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634" w:rsidRDefault="00590634" w:rsidP="00590634">
      <w:pPr>
        <w:pStyle w:val="xmsoplaintext"/>
        <w:spacing w:before="0" w:beforeAutospacing="0" w:after="0" w:afterAutospacing="0"/>
        <w:jc w:val="center"/>
        <w:rPr>
          <w:rFonts w:ascii="Arial" w:hAnsi="Arial" w:cs="Arial"/>
          <w:sz w:val="20"/>
          <w:szCs w:val="20"/>
        </w:rPr>
      </w:pPr>
      <w:bookmarkStart w:id="0" w:name="_GoBack"/>
      <w:bookmarkEnd w:id="0"/>
      <w:r w:rsidRPr="00590634">
        <w:rPr>
          <w:rFonts w:ascii="Arial" w:hAnsi="Arial" w:cs="Arial"/>
          <w:sz w:val="20"/>
          <w:szCs w:val="20"/>
        </w:rPr>
        <w:t>Announcement</w:t>
      </w:r>
    </w:p>
    <w:p w:rsidR="002E00CA" w:rsidRPr="00590634" w:rsidRDefault="002E00CA" w:rsidP="00590634">
      <w:pPr>
        <w:pStyle w:val="xmsoplaintext"/>
        <w:spacing w:before="0" w:beforeAutospacing="0" w:after="0" w:afterAutospacing="0"/>
        <w:jc w:val="center"/>
        <w:rPr>
          <w:rFonts w:ascii="Arial" w:hAnsi="Arial" w:cs="Arial"/>
          <w:sz w:val="20"/>
          <w:szCs w:val="20"/>
        </w:rPr>
      </w:pPr>
    </w:p>
    <w:p w:rsidR="00590634" w:rsidRDefault="00590634" w:rsidP="00590634">
      <w:pPr>
        <w:pStyle w:val="xmsoplaintext"/>
        <w:spacing w:before="0" w:beforeAutospacing="0" w:after="0" w:afterAutospacing="0"/>
        <w:jc w:val="center"/>
        <w:rPr>
          <w:rFonts w:ascii="Arial" w:hAnsi="Arial" w:cs="Arial"/>
          <w:sz w:val="20"/>
          <w:szCs w:val="20"/>
        </w:rPr>
      </w:pPr>
      <w:r w:rsidRPr="00590634">
        <w:rPr>
          <w:rFonts w:ascii="Arial" w:hAnsi="Arial" w:cs="Arial"/>
          <w:sz w:val="20"/>
          <w:szCs w:val="20"/>
        </w:rPr>
        <w:t>HHMI summer research i</w:t>
      </w:r>
      <w:r w:rsidR="002E00CA">
        <w:rPr>
          <w:rFonts w:ascii="Arial" w:hAnsi="Arial" w:cs="Arial"/>
          <w:sz w:val="20"/>
          <w:szCs w:val="20"/>
        </w:rPr>
        <w:t>nternships at Purdue University</w:t>
      </w:r>
    </w:p>
    <w:p w:rsidR="002E00CA" w:rsidRDefault="002E00CA" w:rsidP="00590634">
      <w:pPr>
        <w:pStyle w:val="xmsoplaintext"/>
        <w:spacing w:before="0" w:beforeAutospacing="0" w:after="0" w:afterAutospacing="0"/>
        <w:jc w:val="center"/>
        <w:rPr>
          <w:rFonts w:ascii="Arial" w:hAnsi="Arial" w:cs="Arial"/>
          <w:sz w:val="20"/>
          <w:szCs w:val="20"/>
        </w:rPr>
      </w:pPr>
    </w:p>
    <w:p w:rsidR="00590634" w:rsidRPr="00590634" w:rsidRDefault="00590634" w:rsidP="002E00CA">
      <w:pPr>
        <w:pStyle w:val="Heading2"/>
        <w:tabs>
          <w:tab w:val="left" w:pos="1800"/>
        </w:tabs>
        <w:spacing w:before="0" w:beforeAutospacing="0" w:after="0" w:afterAutospacing="0"/>
        <w:ind w:left="1710" w:hanging="720"/>
        <w:rPr>
          <w:rFonts w:ascii="Arial" w:hAnsi="Arial" w:cs="Arial"/>
          <w:sz w:val="20"/>
          <w:szCs w:val="20"/>
        </w:rPr>
      </w:pPr>
      <w:r w:rsidRPr="00590634">
        <w:rPr>
          <w:rFonts w:ascii="Arial" w:hAnsi="Arial" w:cs="Arial"/>
          <w:sz w:val="20"/>
          <w:szCs w:val="20"/>
        </w:rPr>
        <w:t xml:space="preserve">Deviating from the Standard: Integrating Statistical Analysis and </w:t>
      </w:r>
      <w:r w:rsidR="002E00CA">
        <w:rPr>
          <w:rFonts w:ascii="Arial" w:hAnsi="Arial" w:cs="Arial"/>
          <w:sz w:val="20"/>
          <w:szCs w:val="20"/>
        </w:rPr>
        <w:t xml:space="preserve">      </w:t>
      </w:r>
      <w:r w:rsidRPr="00590634">
        <w:rPr>
          <w:rFonts w:ascii="Arial" w:hAnsi="Arial" w:cs="Arial"/>
          <w:sz w:val="20"/>
          <w:szCs w:val="20"/>
        </w:rPr>
        <w:t>Experimental Design into Life Science Education</w:t>
      </w:r>
    </w:p>
    <w:p w:rsidR="00590634" w:rsidRPr="00590634" w:rsidRDefault="00590634" w:rsidP="00590634">
      <w:pPr>
        <w:pStyle w:val="xmsoplaintext"/>
        <w:spacing w:before="0" w:beforeAutospacing="0" w:after="0" w:afterAutospacing="0"/>
        <w:rPr>
          <w:rFonts w:ascii="Arial" w:hAnsi="Arial" w:cs="Arial"/>
          <w:sz w:val="20"/>
          <w:szCs w:val="20"/>
        </w:rPr>
      </w:pPr>
    </w:p>
    <w:p w:rsidR="00590634" w:rsidRPr="00590634" w:rsidRDefault="00590634" w:rsidP="00590634">
      <w:pPr>
        <w:pStyle w:val="xmsoplaintext"/>
        <w:spacing w:before="0" w:beforeAutospacing="0" w:after="0" w:afterAutospacing="0"/>
        <w:rPr>
          <w:rFonts w:ascii="Arial" w:hAnsi="Arial" w:cs="Arial"/>
          <w:sz w:val="20"/>
          <w:szCs w:val="20"/>
        </w:rPr>
      </w:pPr>
    </w:p>
    <w:p w:rsidR="00590634" w:rsidRDefault="00590634" w:rsidP="002E00CA">
      <w:pPr>
        <w:pStyle w:val="xmsoplaintext"/>
        <w:spacing w:before="0" w:beforeAutospacing="0" w:after="0" w:afterAutospacing="0"/>
        <w:ind w:right="-1080"/>
        <w:rPr>
          <w:rFonts w:ascii="Arial" w:hAnsi="Arial" w:cs="Arial"/>
          <w:sz w:val="20"/>
          <w:szCs w:val="20"/>
        </w:rPr>
      </w:pPr>
      <w:r w:rsidRPr="002E00CA">
        <w:rPr>
          <w:rFonts w:ascii="Arial" w:hAnsi="Arial" w:cs="Arial"/>
          <w:sz w:val="20"/>
          <w:szCs w:val="20"/>
        </w:rPr>
        <w:t xml:space="preserve">On-campus </w:t>
      </w:r>
      <w:r w:rsidRPr="002E00CA">
        <w:rPr>
          <w:rFonts w:ascii="Arial" w:hAnsi="Arial" w:cs="Arial"/>
          <w:b/>
          <w:sz w:val="20"/>
          <w:szCs w:val="20"/>
        </w:rPr>
        <w:t>applications are now being accepted</w:t>
      </w:r>
      <w:r w:rsidRPr="002E00CA">
        <w:rPr>
          <w:rFonts w:ascii="Arial" w:hAnsi="Arial" w:cs="Arial"/>
          <w:sz w:val="20"/>
          <w:szCs w:val="20"/>
        </w:rPr>
        <w:t xml:space="preserve"> for an Internship at Purdue University as part of an</w:t>
      </w:r>
      <w:r w:rsidRPr="00590634">
        <w:rPr>
          <w:rFonts w:ascii="Arial" w:hAnsi="Arial" w:cs="Arial"/>
          <w:sz w:val="20"/>
          <w:szCs w:val="20"/>
        </w:rPr>
        <w:t xml:space="preserve"> HHMI-funded summer research program called “Deviating from the Standard”.  The Wabash College Biology Department </w:t>
      </w:r>
      <w:r>
        <w:rPr>
          <w:rFonts w:ascii="Arial" w:hAnsi="Arial" w:cs="Arial"/>
          <w:sz w:val="20"/>
          <w:szCs w:val="20"/>
        </w:rPr>
        <w:t>will screen on-campus applicants and select one finalist to apply through the Purdue application system.</w:t>
      </w:r>
    </w:p>
    <w:p w:rsidR="00590634" w:rsidRDefault="00590634" w:rsidP="002E00CA">
      <w:pPr>
        <w:pStyle w:val="xmsoplaintext"/>
        <w:spacing w:before="0" w:beforeAutospacing="0" w:after="0" w:afterAutospacing="0"/>
        <w:ind w:right="-1080"/>
        <w:rPr>
          <w:rFonts w:ascii="Arial" w:hAnsi="Arial" w:cs="Arial"/>
          <w:sz w:val="20"/>
          <w:szCs w:val="20"/>
        </w:rPr>
      </w:pPr>
    </w:p>
    <w:p w:rsidR="002E00CA" w:rsidRDefault="002E00CA" w:rsidP="002E00CA">
      <w:pPr>
        <w:pStyle w:val="xmsoplaintext"/>
        <w:spacing w:before="0" w:beforeAutospacing="0" w:after="0" w:afterAutospacing="0"/>
        <w:ind w:right="-1080"/>
        <w:rPr>
          <w:rFonts w:ascii="Arial" w:hAnsi="Arial" w:cs="Arial"/>
          <w:sz w:val="20"/>
          <w:szCs w:val="20"/>
        </w:rPr>
      </w:pPr>
    </w:p>
    <w:p w:rsidR="00590634" w:rsidRPr="002E00CA" w:rsidRDefault="00590634" w:rsidP="002E00CA">
      <w:pPr>
        <w:pStyle w:val="xmsoplaintext"/>
        <w:spacing w:before="0" w:beforeAutospacing="0" w:after="0" w:afterAutospacing="0"/>
        <w:ind w:right="-1080"/>
        <w:rPr>
          <w:rFonts w:ascii="Arial" w:hAnsi="Arial" w:cs="Arial"/>
          <w:b/>
          <w:i/>
          <w:sz w:val="20"/>
          <w:szCs w:val="20"/>
        </w:rPr>
      </w:pPr>
      <w:r w:rsidRPr="002E00CA">
        <w:rPr>
          <w:rFonts w:ascii="Arial" w:hAnsi="Arial" w:cs="Arial"/>
          <w:b/>
          <w:i/>
          <w:sz w:val="20"/>
          <w:szCs w:val="20"/>
        </w:rPr>
        <w:t>The program</w:t>
      </w:r>
    </w:p>
    <w:p w:rsidR="00590634" w:rsidRDefault="00590634" w:rsidP="002E00CA">
      <w:pPr>
        <w:pStyle w:val="xmsoplaintext"/>
        <w:spacing w:before="0" w:beforeAutospacing="0" w:after="0" w:afterAutospacing="0"/>
        <w:ind w:right="-1080"/>
        <w:rPr>
          <w:rFonts w:ascii="Arial" w:hAnsi="Arial" w:cs="Arial"/>
          <w:sz w:val="20"/>
          <w:szCs w:val="20"/>
        </w:rPr>
      </w:pPr>
      <w:r w:rsidRPr="00590634">
        <w:rPr>
          <w:rFonts w:ascii="Arial" w:hAnsi="Arial" w:cs="Arial"/>
          <w:sz w:val="20"/>
          <w:szCs w:val="20"/>
        </w:rPr>
        <w:t xml:space="preserve">The HHMI summer research experience will be offered from May 20, 2013 to July 14, 2013.  The research projects offered for 2013 have been selected to emphasize the use of quantitative and statistical tools in current life science-related research.   The research projects will be hosted and mentored by Purdue University faculty from biology, biochemistry, statistics, and biomedical engineering.  In addition to the placement and immersion into an undergraduate research experience, there will be weekly quantitative training sessions and lunches to help foster a community of learning.  The students will receive a $3600 stipend for participating in the program.  </w:t>
      </w:r>
    </w:p>
    <w:p w:rsidR="00590634" w:rsidRDefault="00590634" w:rsidP="002E00CA">
      <w:pPr>
        <w:pStyle w:val="xmsoplaintext"/>
        <w:spacing w:before="0" w:beforeAutospacing="0" w:after="0" w:afterAutospacing="0"/>
        <w:ind w:right="-1080"/>
        <w:rPr>
          <w:rFonts w:ascii="Arial" w:hAnsi="Arial" w:cs="Arial"/>
          <w:sz w:val="20"/>
          <w:szCs w:val="20"/>
        </w:rPr>
      </w:pPr>
    </w:p>
    <w:p w:rsidR="002E00CA" w:rsidRDefault="002E00CA" w:rsidP="002E00CA">
      <w:pPr>
        <w:pStyle w:val="xmsoplaintext"/>
        <w:spacing w:before="0" w:beforeAutospacing="0" w:after="0" w:afterAutospacing="0"/>
        <w:ind w:right="-1080"/>
        <w:rPr>
          <w:rFonts w:ascii="Arial" w:hAnsi="Arial" w:cs="Arial"/>
          <w:sz w:val="20"/>
          <w:szCs w:val="20"/>
        </w:rPr>
      </w:pPr>
    </w:p>
    <w:p w:rsidR="00590634" w:rsidRPr="002E00CA" w:rsidRDefault="00590634" w:rsidP="002E00CA">
      <w:pPr>
        <w:pStyle w:val="xmsoplaintext"/>
        <w:spacing w:before="0" w:beforeAutospacing="0" w:after="0" w:afterAutospacing="0"/>
        <w:ind w:right="-1080"/>
        <w:rPr>
          <w:rFonts w:ascii="Arial" w:hAnsi="Arial" w:cs="Arial"/>
          <w:b/>
          <w:i/>
          <w:sz w:val="20"/>
          <w:szCs w:val="20"/>
        </w:rPr>
      </w:pPr>
      <w:r w:rsidRPr="002E00CA">
        <w:rPr>
          <w:rFonts w:ascii="Arial" w:hAnsi="Arial" w:cs="Arial"/>
          <w:b/>
          <w:i/>
          <w:sz w:val="20"/>
          <w:szCs w:val="20"/>
        </w:rPr>
        <w:t>The on-campus application process</w:t>
      </w:r>
    </w:p>
    <w:p w:rsidR="00590634" w:rsidRPr="00590634" w:rsidRDefault="00590634" w:rsidP="002E00CA">
      <w:pPr>
        <w:pStyle w:val="xmsoplaintext"/>
        <w:spacing w:before="0" w:beforeAutospacing="0" w:after="0" w:afterAutospacing="0"/>
        <w:ind w:right="-1080"/>
        <w:rPr>
          <w:rFonts w:ascii="Arial" w:hAnsi="Arial" w:cs="Arial"/>
          <w:sz w:val="20"/>
          <w:szCs w:val="20"/>
        </w:rPr>
      </w:pPr>
      <w:r>
        <w:rPr>
          <w:rFonts w:ascii="Arial" w:hAnsi="Arial" w:cs="Arial"/>
          <w:sz w:val="20"/>
          <w:szCs w:val="20"/>
        </w:rPr>
        <w:t>Interested students should send a cover letter (including a description of why this program is appealing to you) and resume to Dr Amanda Ingram (</w:t>
      </w:r>
      <w:hyperlink r:id="rId5" w:history="1">
        <w:r w:rsidRPr="009E76B0">
          <w:rPr>
            <w:rStyle w:val="Hyperlink"/>
            <w:rFonts w:ascii="Arial" w:hAnsi="Arial" w:cs="Arial"/>
            <w:sz w:val="20"/>
            <w:szCs w:val="20"/>
          </w:rPr>
          <w:t>ingrama@wabash.edu</w:t>
        </w:r>
      </w:hyperlink>
      <w:r>
        <w:rPr>
          <w:rFonts w:ascii="Arial" w:hAnsi="Arial" w:cs="Arial"/>
          <w:sz w:val="20"/>
          <w:szCs w:val="20"/>
        </w:rPr>
        <w:t xml:space="preserve">) by </w:t>
      </w:r>
      <w:r w:rsidRPr="00590634">
        <w:rPr>
          <w:rFonts w:ascii="Arial" w:hAnsi="Arial" w:cs="Arial"/>
          <w:b/>
          <w:sz w:val="20"/>
          <w:szCs w:val="20"/>
        </w:rPr>
        <w:t>11 February 2013</w:t>
      </w:r>
      <w:r>
        <w:rPr>
          <w:rFonts w:ascii="Arial" w:hAnsi="Arial" w:cs="Arial"/>
          <w:sz w:val="20"/>
          <w:szCs w:val="20"/>
        </w:rPr>
        <w:t xml:space="preserve">.  </w:t>
      </w:r>
    </w:p>
    <w:p w:rsidR="00590634" w:rsidRPr="00590634" w:rsidRDefault="00590634" w:rsidP="002E00CA">
      <w:pPr>
        <w:pStyle w:val="xmsoplaintext"/>
        <w:spacing w:before="0" w:beforeAutospacing="0" w:after="0" w:afterAutospacing="0"/>
        <w:ind w:right="-1080"/>
        <w:rPr>
          <w:rFonts w:ascii="Arial" w:hAnsi="Arial" w:cs="Arial"/>
          <w:sz w:val="20"/>
          <w:szCs w:val="20"/>
        </w:rPr>
      </w:pPr>
    </w:p>
    <w:p w:rsidR="00590634" w:rsidRPr="00590634" w:rsidRDefault="00590634" w:rsidP="002E00CA">
      <w:pPr>
        <w:pStyle w:val="xmsoplaintext"/>
        <w:spacing w:before="0" w:beforeAutospacing="0" w:after="0" w:afterAutospacing="0"/>
        <w:ind w:right="-1080"/>
        <w:rPr>
          <w:rFonts w:ascii="Arial" w:hAnsi="Arial" w:cs="Arial"/>
          <w:sz w:val="20"/>
          <w:szCs w:val="20"/>
        </w:rPr>
      </w:pPr>
      <w:r w:rsidRPr="00590634">
        <w:rPr>
          <w:rFonts w:ascii="Arial" w:hAnsi="Arial" w:cs="Arial"/>
          <w:sz w:val="20"/>
          <w:szCs w:val="20"/>
        </w:rPr>
        <w:t> </w:t>
      </w:r>
    </w:p>
    <w:p w:rsidR="00590634" w:rsidRPr="00590634" w:rsidRDefault="00590634" w:rsidP="002E00CA">
      <w:pPr>
        <w:pStyle w:val="xmsoplaintext"/>
        <w:spacing w:before="0" w:beforeAutospacing="0" w:after="0" w:afterAutospacing="0"/>
        <w:ind w:right="-1080"/>
        <w:rPr>
          <w:rFonts w:ascii="Arial" w:hAnsi="Arial" w:cs="Arial"/>
          <w:sz w:val="20"/>
          <w:szCs w:val="20"/>
        </w:rPr>
      </w:pPr>
      <w:r w:rsidRPr="00590634">
        <w:rPr>
          <w:rFonts w:ascii="Arial" w:hAnsi="Arial" w:cs="Arial"/>
          <w:sz w:val="20"/>
          <w:szCs w:val="20"/>
        </w:rPr>
        <w:t xml:space="preserve">For further information on the HHMI Program at Purdue University in West Lafayette, please see:  </w:t>
      </w:r>
      <w:hyperlink r:id="rId6" w:tgtFrame="_blank" w:history="1">
        <w:r w:rsidRPr="00590634">
          <w:rPr>
            <w:rStyle w:val="Hyperlink"/>
            <w:rFonts w:ascii="Arial" w:hAnsi="Arial" w:cs="Arial"/>
            <w:sz w:val="20"/>
            <w:szCs w:val="20"/>
          </w:rPr>
          <w:t>http://hhmi.bio.purdue.edu</w:t>
        </w:r>
      </w:hyperlink>
    </w:p>
    <w:p w:rsidR="00590634" w:rsidRPr="00590634" w:rsidRDefault="00590634" w:rsidP="00590634">
      <w:pPr>
        <w:pStyle w:val="xmsoplaintext"/>
        <w:spacing w:before="0" w:beforeAutospacing="0" w:after="0" w:afterAutospacing="0"/>
        <w:rPr>
          <w:rFonts w:ascii="Arial" w:hAnsi="Arial" w:cs="Arial"/>
          <w:sz w:val="20"/>
          <w:szCs w:val="20"/>
        </w:rPr>
      </w:pPr>
      <w:r w:rsidRPr="00590634">
        <w:rPr>
          <w:rFonts w:ascii="Arial" w:hAnsi="Arial" w:cs="Arial"/>
          <w:sz w:val="20"/>
          <w:szCs w:val="20"/>
        </w:rPr>
        <w:t> </w:t>
      </w:r>
    </w:p>
    <w:sectPr w:rsidR="00590634" w:rsidRPr="00590634" w:rsidSect="002E00CA">
      <w:pgSz w:w="12240" w:h="15840"/>
      <w:pgMar w:top="1440" w:right="28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634"/>
    <w:rsid w:val="002E00CA"/>
    <w:rsid w:val="00590634"/>
    <w:rsid w:val="005C4CFD"/>
    <w:rsid w:val="0094180C"/>
    <w:rsid w:val="00977887"/>
    <w:rsid w:val="00E66F0D"/>
    <w:rsid w:val="00EE2F70"/>
    <w:rsid w:val="00FC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063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plaintext">
    <w:name w:val="x_msoplaintext"/>
    <w:basedOn w:val="Normal"/>
    <w:rsid w:val="0059063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0634"/>
    <w:rPr>
      <w:color w:val="0000FF"/>
      <w:u w:val="single"/>
    </w:rPr>
  </w:style>
  <w:style w:type="paragraph" w:customStyle="1" w:styleId="xmsonormal">
    <w:name w:val="x_msonormal"/>
    <w:basedOn w:val="Normal"/>
    <w:rsid w:val="00590634"/>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90634"/>
    <w:rPr>
      <w:color w:val="800080" w:themeColor="followedHyperlink"/>
      <w:u w:val="single"/>
    </w:rPr>
  </w:style>
  <w:style w:type="character" w:customStyle="1" w:styleId="Heading2Char">
    <w:name w:val="Heading 2 Char"/>
    <w:basedOn w:val="DefaultParagraphFont"/>
    <w:link w:val="Heading2"/>
    <w:uiPriority w:val="9"/>
    <w:rsid w:val="00590634"/>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063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plaintext">
    <w:name w:val="x_msoplaintext"/>
    <w:basedOn w:val="Normal"/>
    <w:rsid w:val="0059063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0634"/>
    <w:rPr>
      <w:color w:val="0000FF"/>
      <w:u w:val="single"/>
    </w:rPr>
  </w:style>
  <w:style w:type="paragraph" w:customStyle="1" w:styleId="xmsonormal">
    <w:name w:val="x_msonormal"/>
    <w:basedOn w:val="Normal"/>
    <w:rsid w:val="00590634"/>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90634"/>
    <w:rPr>
      <w:color w:val="800080" w:themeColor="followedHyperlink"/>
      <w:u w:val="single"/>
    </w:rPr>
  </w:style>
  <w:style w:type="character" w:customStyle="1" w:styleId="Heading2Char">
    <w:name w:val="Heading 2 Char"/>
    <w:basedOn w:val="DefaultParagraphFont"/>
    <w:link w:val="Heading2"/>
    <w:uiPriority w:val="9"/>
    <w:rsid w:val="0059063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5667">
      <w:bodyDiv w:val="1"/>
      <w:marLeft w:val="0"/>
      <w:marRight w:val="0"/>
      <w:marTop w:val="0"/>
      <w:marBottom w:val="0"/>
      <w:divBdr>
        <w:top w:val="none" w:sz="0" w:space="0" w:color="auto"/>
        <w:left w:val="none" w:sz="0" w:space="0" w:color="auto"/>
        <w:bottom w:val="none" w:sz="0" w:space="0" w:color="auto"/>
        <w:right w:val="none" w:sz="0" w:space="0" w:color="auto"/>
      </w:divBdr>
    </w:div>
    <w:div w:id="111355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wa.wabash.edu/owa/redir.aspx?C=ec58c275e7014622bf2561bc54f3db34&amp;URL=http%3a%2f%2fhhmi.bio.purdue.edu" TargetMode="External"/><Relationship Id="rId5" Type="http://schemas.openxmlformats.org/officeDocument/2006/relationships/hyperlink" Target="mailto:ingrama@wabas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Ingram</dc:creator>
  <cp:lastModifiedBy>user</cp:lastModifiedBy>
  <cp:revision>2</cp:revision>
  <dcterms:created xsi:type="dcterms:W3CDTF">2013-01-30T14:20:00Z</dcterms:created>
  <dcterms:modified xsi:type="dcterms:W3CDTF">2013-01-30T14:20:00Z</dcterms:modified>
</cp:coreProperties>
</file>