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ED" w:rsidRPr="00BC7FED" w:rsidRDefault="00BC7FED" w:rsidP="00AB0E17">
      <w:pPr>
        <w:tabs>
          <w:tab w:val="left" w:pos="3600"/>
          <w:tab w:val="left" w:pos="7020"/>
        </w:tabs>
        <w:autoSpaceDE w:val="0"/>
        <w:autoSpaceDN w:val="0"/>
        <w:adjustRightInd w:val="0"/>
        <w:spacing w:before="240"/>
        <w:ind w:right="187"/>
        <w:rPr>
          <w:rFonts w:ascii="AkzidenzGrotesk" w:hAnsi="AkzidenzGrotesk"/>
          <w:i/>
          <w:sz w:val="15"/>
          <w:szCs w:val="15"/>
        </w:rPr>
      </w:pPr>
    </w:p>
    <w:p w:rsidR="00BC7FED" w:rsidRPr="00BC7FED" w:rsidRDefault="00BC7FED" w:rsidP="00BC7FED">
      <w:pPr>
        <w:spacing w:line="276" w:lineRule="auto"/>
        <w:jc w:val="center"/>
        <w:rPr>
          <w:rFonts w:ascii="AkzidenzGrotesk" w:hAnsi="AkzidenzGrotesk" w:cstheme="minorBidi"/>
          <w:b/>
          <w:sz w:val="28"/>
          <w:szCs w:val="28"/>
        </w:rPr>
      </w:pPr>
      <w:r w:rsidRPr="00BC7FED">
        <w:rPr>
          <w:rFonts w:ascii="AkzidenzGrotesk" w:hAnsi="AkzidenzGrotesk" w:cstheme="minorBidi"/>
          <w:b/>
          <w:sz w:val="28"/>
          <w:szCs w:val="28"/>
        </w:rPr>
        <w:t>WABASH COLLEGE FINANCIAL AID PROCESS</w:t>
      </w:r>
    </w:p>
    <w:p w:rsidR="00BC7FED" w:rsidRPr="00BC7FED" w:rsidRDefault="00BC7FED" w:rsidP="00BC7FED">
      <w:pPr>
        <w:spacing w:line="276" w:lineRule="auto"/>
        <w:jc w:val="center"/>
        <w:rPr>
          <w:rFonts w:ascii="AkzidenzGrotesk" w:hAnsi="AkzidenzGrotesk" w:cstheme="minorBidi"/>
          <w:b/>
          <w:sz w:val="28"/>
          <w:szCs w:val="28"/>
        </w:rPr>
      </w:pPr>
      <w:r w:rsidRPr="00BC7FED">
        <w:rPr>
          <w:rFonts w:ascii="AkzidenzGrotesk" w:hAnsi="AkzidenzGrotesk" w:cstheme="minorBidi"/>
          <w:b/>
          <w:sz w:val="28"/>
          <w:szCs w:val="28"/>
        </w:rPr>
        <w:t>CHECKLIST</w:t>
      </w:r>
    </w:p>
    <w:p w:rsidR="00BC7FED" w:rsidRPr="00BC7FED" w:rsidRDefault="00BC7FED" w:rsidP="00BC7FED">
      <w:pPr>
        <w:spacing w:line="276" w:lineRule="auto"/>
        <w:jc w:val="center"/>
        <w:rPr>
          <w:rFonts w:ascii="AkzidenzGrotesk" w:hAnsi="AkzidenzGrotesk" w:cstheme="minorBidi"/>
          <w:sz w:val="28"/>
          <w:szCs w:val="28"/>
        </w:rPr>
      </w:pPr>
    </w:p>
    <w:p w:rsidR="00BC7FED" w:rsidRPr="00BC7FED" w:rsidRDefault="00497B70" w:rsidP="00BC7FED">
      <w:pPr>
        <w:spacing w:line="276" w:lineRule="auto"/>
        <w:rPr>
          <w:rFonts w:ascii="AkzidenzGrotesk" w:hAnsi="AkzidenzGrotesk" w:cstheme="minorBidi"/>
          <w:sz w:val="28"/>
          <w:szCs w:val="28"/>
        </w:rPr>
      </w:pPr>
      <w:r w:rsidRPr="00BC7FED">
        <w:rPr>
          <w:rFonts w:ascii="AkzidenzGrotesk" w:hAnsi="AkzidenzGrotesk" w:cstheme="minorBidi"/>
          <w:noProof/>
          <w:sz w:val="28"/>
          <w:szCs w:val="28"/>
        </w:rPr>
        <mc:AlternateContent>
          <mc:Choice Requires="wps">
            <w:drawing>
              <wp:anchor distT="0" distB="0" distL="114300" distR="114300" simplePos="0" relativeHeight="251681792" behindDoc="0" locked="0" layoutInCell="1" allowOverlap="1" wp14:anchorId="01230F30" wp14:editId="390A6660">
                <wp:simplePos x="0" y="0"/>
                <wp:positionH relativeFrom="column">
                  <wp:posOffset>491399</wp:posOffset>
                </wp:positionH>
                <wp:positionV relativeFrom="paragraph">
                  <wp:posOffset>227330</wp:posOffset>
                </wp:positionV>
                <wp:extent cx="6047740" cy="9620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047740" cy="962025"/>
                        </a:xfrm>
                        <a:prstGeom prst="rect">
                          <a:avLst/>
                        </a:prstGeom>
                        <a:noFill/>
                        <a:ln w="6350">
                          <a:noFill/>
                        </a:ln>
                        <a:effectLst/>
                      </wps:spPr>
                      <wps:txbx>
                        <w:txbxContent>
                          <w:p w:rsidR="00BC7FED" w:rsidRPr="00BC7FED" w:rsidRDefault="00BC7FED" w:rsidP="00BC7FED">
                            <w:pPr>
                              <w:rPr>
                                <w:rFonts w:ascii="AkzidenzGrotesk" w:hAnsi="AkzidenzGrotesk"/>
                              </w:rPr>
                            </w:pPr>
                            <w:r w:rsidRPr="00BC7FED">
                              <w:rPr>
                                <w:rFonts w:ascii="AkzidenzGrotesk" w:hAnsi="AkzidenzGrotesk"/>
                                <w:b/>
                              </w:rPr>
                              <w:t>WHAT:</w:t>
                            </w:r>
                            <w:r w:rsidRPr="00BC7FED">
                              <w:rPr>
                                <w:rFonts w:ascii="AkzidenzGrotesk" w:hAnsi="AkzidenzGrotesk"/>
                              </w:rPr>
                              <w:tab/>
                            </w:r>
                            <w:r w:rsidRPr="00BC7FED">
                              <w:rPr>
                                <w:rFonts w:ascii="AkzidenzGrotesk" w:hAnsi="AkzidenzGrotesk"/>
                                <w:b/>
                              </w:rPr>
                              <w:t>Apply for FAFSA PINs</w:t>
                            </w:r>
                            <w:r w:rsidRPr="00BC7FED">
                              <w:rPr>
                                <w:rFonts w:ascii="AkzidenzGrotesk" w:hAnsi="AkzidenzGrotesk"/>
                              </w:rPr>
                              <w:t xml:space="preserve"> (one for the student, one for the parent)</w:t>
                            </w:r>
                          </w:p>
                          <w:p w:rsidR="00BC7FED" w:rsidRPr="00BC7FED" w:rsidRDefault="00BC7FED" w:rsidP="00BC7FED">
                            <w:pPr>
                              <w:rPr>
                                <w:rFonts w:ascii="AkzidenzGrotesk" w:hAnsi="AkzidenzGrotesk"/>
                              </w:rPr>
                            </w:pPr>
                            <w:r w:rsidRPr="00BC7FED">
                              <w:rPr>
                                <w:rFonts w:ascii="AkzidenzGrotesk" w:hAnsi="AkzidenzGrotesk"/>
                                <w:b/>
                              </w:rPr>
                              <w:t>WHY:</w:t>
                            </w:r>
                            <w:r w:rsidRPr="00BC7FED">
                              <w:rPr>
                                <w:rFonts w:ascii="AkzidenzGrotesk" w:hAnsi="AkzidenzGrotesk"/>
                              </w:rPr>
                              <w:tab/>
                            </w:r>
                            <w:r>
                              <w:rPr>
                                <w:rFonts w:ascii="AkzidenzGrotesk" w:hAnsi="AkzidenzGrotesk"/>
                              </w:rPr>
                              <w:tab/>
                            </w:r>
                            <w:r w:rsidRPr="00BC7FED">
                              <w:rPr>
                                <w:rFonts w:ascii="AkzidenzGrotesk" w:hAnsi="AkzidenzGrotesk"/>
                              </w:rPr>
                              <w:t xml:space="preserve">FAFSA PINs are used to electronically sign the FAFSA </w:t>
                            </w:r>
                          </w:p>
                          <w:p w:rsidR="00BC7FED" w:rsidRPr="00BC7FED" w:rsidRDefault="00BC7FED" w:rsidP="00BC7FED">
                            <w:pPr>
                              <w:rPr>
                                <w:rFonts w:ascii="AkzidenzGrotesk" w:hAnsi="AkzidenzGrotesk"/>
                              </w:rPr>
                            </w:pPr>
                            <w:r w:rsidRPr="00BC7FED">
                              <w:rPr>
                                <w:rFonts w:ascii="AkzidenzGrotesk" w:hAnsi="AkzidenzGrotesk"/>
                                <w:b/>
                              </w:rPr>
                              <w:t>WHERE:</w:t>
                            </w:r>
                            <w:r w:rsidRPr="00BC7FED">
                              <w:rPr>
                                <w:rFonts w:ascii="AkzidenzGrotesk" w:hAnsi="AkzidenzGrotesk"/>
                              </w:rPr>
                              <w:t xml:space="preserve"> </w:t>
                            </w:r>
                            <w:r w:rsidRPr="00BC7FED">
                              <w:rPr>
                                <w:rFonts w:ascii="AkzidenzGrotesk" w:hAnsi="AkzidenzGrotesk"/>
                              </w:rPr>
                              <w:tab/>
                              <w:t xml:space="preserve">Apply at </w:t>
                            </w:r>
                            <w:hyperlink r:id="rId6" w:history="1">
                              <w:r w:rsidRPr="00BC7FED">
                                <w:rPr>
                                  <w:rStyle w:val="Hyperlink"/>
                                  <w:rFonts w:ascii="AkzidenzGrotesk" w:hAnsi="AkzidenzGrotesk"/>
                                </w:rPr>
                                <w:t>www.pin.ed.gov</w:t>
                              </w:r>
                            </w:hyperlink>
                          </w:p>
                          <w:p w:rsidR="00BC7FED" w:rsidRPr="00BC7FED" w:rsidRDefault="00BC7FED" w:rsidP="00BC7FED">
                            <w:pPr>
                              <w:rPr>
                                <w:rFonts w:ascii="AkzidenzGrotesk" w:hAnsi="AkzidenzGrotesk"/>
                              </w:rPr>
                            </w:pPr>
                            <w:r w:rsidRPr="00BC7FED">
                              <w:rPr>
                                <w:rFonts w:ascii="AkzidenzGrotesk" w:hAnsi="AkzidenzGrotesk"/>
                                <w:b/>
                              </w:rPr>
                              <w:t>WHEN:</w:t>
                            </w:r>
                            <w:r w:rsidRPr="00BC7FED">
                              <w:rPr>
                                <w:rFonts w:ascii="AkzidenzGrotesk" w:hAnsi="AkzidenzGrotesk"/>
                              </w:rPr>
                              <w:t xml:space="preserve">  </w:t>
                            </w:r>
                            <w:r w:rsidRPr="00BC7FED">
                              <w:rPr>
                                <w:rFonts w:ascii="AkzidenzGrotesk" w:hAnsi="AkzidenzGrotesk"/>
                              </w:rPr>
                              <w:tab/>
                            </w:r>
                            <w:r w:rsidRPr="00B90E45">
                              <w:rPr>
                                <w:rFonts w:ascii="AkzidenzGrotesk" w:hAnsi="AkzidenzGrotesk"/>
                                <w:b/>
                              </w:rPr>
                              <w:t>Due no later than January 1</w:t>
                            </w:r>
                            <w:r w:rsidRPr="00B90E45">
                              <w:rPr>
                                <w:rFonts w:ascii="AkzidenzGrotesk" w:hAnsi="AkzidenzGrotesk"/>
                                <w:b/>
                                <w:vertAlign w:val="superscript"/>
                              </w:rPr>
                              <w:t>st</w:t>
                            </w:r>
                            <w:r w:rsidRPr="00BC7FED">
                              <w:rPr>
                                <w:rFonts w:ascii="AkzidenzGrotesk" w:hAnsi="AkzidenzGrotesk"/>
                              </w:rPr>
                              <w:tab/>
                            </w:r>
                          </w:p>
                          <w:p w:rsidR="00BC7FED" w:rsidRDefault="00BC7FED" w:rsidP="00BC7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8.7pt;margin-top:17.9pt;width:476.2pt;height:7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" filled="f" stroked="f" strokeweight=".5pt">
                <v:textbox>
                  <w:txbxContent>
                    <w:p w:rsidR="00BC7FED" w:rsidRPr="00BC7FED" w:rsidRDefault="00BC7FED" w:rsidP="00BC7FED">
                      <w:pPr>
                        <w:rPr>
                          <w:rFonts w:ascii="AkzidenzGrotesk" w:hAnsi="AkzidenzGrotesk"/>
                        </w:rPr>
                      </w:pPr>
                      <w:r w:rsidRPr="00BC7FED">
                        <w:rPr>
                          <w:rFonts w:ascii="AkzidenzGrotesk" w:hAnsi="AkzidenzGrotesk"/>
                          <w:b/>
                        </w:rPr>
                        <w:t>WHAT:</w:t>
                      </w:r>
                      <w:r w:rsidRPr="00BC7FED">
                        <w:rPr>
                          <w:rFonts w:ascii="AkzidenzGrotesk" w:hAnsi="AkzidenzGrotesk"/>
                        </w:rPr>
                        <w:tab/>
                      </w:r>
                      <w:r w:rsidRPr="00BC7FED">
                        <w:rPr>
                          <w:rFonts w:ascii="AkzidenzGrotesk" w:hAnsi="AkzidenzGrotesk"/>
                          <w:b/>
                        </w:rPr>
                        <w:t>Apply for FAFSA PINs</w:t>
                      </w:r>
                      <w:r w:rsidRPr="00BC7FED">
                        <w:rPr>
                          <w:rFonts w:ascii="AkzidenzGrotesk" w:hAnsi="AkzidenzGrotesk"/>
                        </w:rPr>
                        <w:t xml:space="preserve"> (one for the student, one for the parent)</w:t>
                      </w:r>
                    </w:p>
                    <w:p w:rsidR="00BC7FED" w:rsidRPr="00BC7FED" w:rsidRDefault="00BC7FED" w:rsidP="00BC7FED">
                      <w:pPr>
                        <w:rPr>
                          <w:rFonts w:ascii="AkzidenzGrotesk" w:hAnsi="AkzidenzGrotesk"/>
                        </w:rPr>
                      </w:pPr>
                      <w:r w:rsidRPr="00BC7FED">
                        <w:rPr>
                          <w:rFonts w:ascii="AkzidenzGrotesk" w:hAnsi="AkzidenzGrotesk"/>
                          <w:b/>
                        </w:rPr>
                        <w:t>WHY:</w:t>
                      </w:r>
                      <w:r w:rsidRPr="00BC7FED">
                        <w:rPr>
                          <w:rFonts w:ascii="AkzidenzGrotesk" w:hAnsi="AkzidenzGrotesk"/>
                        </w:rPr>
                        <w:tab/>
                      </w:r>
                      <w:r>
                        <w:rPr>
                          <w:rFonts w:ascii="AkzidenzGrotesk" w:hAnsi="AkzidenzGrotesk"/>
                        </w:rPr>
                        <w:tab/>
                      </w:r>
                      <w:r w:rsidRPr="00BC7FED">
                        <w:rPr>
                          <w:rFonts w:ascii="AkzidenzGrotesk" w:hAnsi="AkzidenzGrotesk"/>
                        </w:rPr>
                        <w:t xml:space="preserve">FAFSA PINs are used to electronically sign the FAFSA </w:t>
                      </w:r>
                    </w:p>
                    <w:p w:rsidR="00BC7FED" w:rsidRPr="00BC7FED" w:rsidRDefault="00BC7FED" w:rsidP="00BC7FED">
                      <w:pPr>
                        <w:rPr>
                          <w:rFonts w:ascii="AkzidenzGrotesk" w:hAnsi="AkzidenzGrotesk"/>
                        </w:rPr>
                      </w:pPr>
                      <w:r w:rsidRPr="00BC7FED">
                        <w:rPr>
                          <w:rFonts w:ascii="AkzidenzGrotesk" w:hAnsi="AkzidenzGrotesk"/>
                          <w:b/>
                        </w:rPr>
                        <w:t>WHERE:</w:t>
                      </w:r>
                      <w:r w:rsidRPr="00BC7FED">
                        <w:rPr>
                          <w:rFonts w:ascii="AkzidenzGrotesk" w:hAnsi="AkzidenzGrotesk"/>
                        </w:rPr>
                        <w:t xml:space="preserve"> </w:t>
                      </w:r>
                      <w:r w:rsidRPr="00BC7FED">
                        <w:rPr>
                          <w:rFonts w:ascii="AkzidenzGrotesk" w:hAnsi="AkzidenzGrotesk"/>
                        </w:rPr>
                        <w:tab/>
                        <w:t xml:space="preserve">Apply at </w:t>
                      </w:r>
                      <w:hyperlink r:id="rId7" w:history="1">
                        <w:r w:rsidRPr="00BC7FED">
                          <w:rPr>
                            <w:rStyle w:val="Hyperlink"/>
                            <w:rFonts w:ascii="AkzidenzGrotesk" w:hAnsi="AkzidenzGrotesk"/>
                          </w:rPr>
                          <w:t>www.pin.ed.gov</w:t>
                        </w:r>
                      </w:hyperlink>
                    </w:p>
                    <w:p w:rsidR="00BC7FED" w:rsidRPr="00BC7FED" w:rsidRDefault="00BC7FED" w:rsidP="00BC7FED">
                      <w:pPr>
                        <w:rPr>
                          <w:rFonts w:ascii="AkzidenzGrotesk" w:hAnsi="AkzidenzGrotesk"/>
                        </w:rPr>
                      </w:pPr>
                      <w:r w:rsidRPr="00BC7FED">
                        <w:rPr>
                          <w:rFonts w:ascii="AkzidenzGrotesk" w:hAnsi="AkzidenzGrotesk"/>
                          <w:b/>
                        </w:rPr>
                        <w:t>WHEN:</w:t>
                      </w:r>
                      <w:r w:rsidRPr="00BC7FED">
                        <w:rPr>
                          <w:rFonts w:ascii="AkzidenzGrotesk" w:hAnsi="AkzidenzGrotesk"/>
                        </w:rPr>
                        <w:t xml:space="preserve">  </w:t>
                      </w:r>
                      <w:r w:rsidRPr="00BC7FED">
                        <w:rPr>
                          <w:rFonts w:ascii="AkzidenzGrotesk" w:hAnsi="AkzidenzGrotesk"/>
                        </w:rPr>
                        <w:tab/>
                      </w:r>
                      <w:r w:rsidRPr="00B90E45">
                        <w:rPr>
                          <w:rFonts w:ascii="AkzidenzGrotesk" w:hAnsi="AkzidenzGrotesk"/>
                          <w:b/>
                        </w:rPr>
                        <w:t>Due no later than January 1</w:t>
                      </w:r>
                      <w:r w:rsidRPr="00B90E45">
                        <w:rPr>
                          <w:rFonts w:ascii="AkzidenzGrotesk" w:hAnsi="AkzidenzGrotesk"/>
                          <w:b/>
                          <w:vertAlign w:val="superscript"/>
                        </w:rPr>
                        <w:t>st</w:t>
                      </w:r>
                      <w:r w:rsidRPr="00BC7FED">
                        <w:rPr>
                          <w:rFonts w:ascii="AkzidenzGrotesk" w:hAnsi="AkzidenzGrotesk"/>
                        </w:rPr>
                        <w:tab/>
                      </w:r>
                    </w:p>
                    <w:p w:rsidR="00BC7FED" w:rsidRDefault="00BC7FED" w:rsidP="00BC7FED"/>
                  </w:txbxContent>
                </v:textbox>
              </v:shape>
            </w:pict>
          </mc:Fallback>
        </mc:AlternateContent>
      </w:r>
    </w:p>
    <w:p w:rsidR="00BC7FED" w:rsidRPr="00BC7FED" w:rsidRDefault="00BC7FED" w:rsidP="00BC7FED">
      <w:pPr>
        <w:spacing w:after="200" w:line="276" w:lineRule="auto"/>
        <w:rPr>
          <w:rFonts w:ascii="AkzidenzGrotesk" w:hAnsi="AkzidenzGrotesk" w:cstheme="minorBidi"/>
          <w:sz w:val="28"/>
          <w:szCs w:val="28"/>
        </w:rPr>
      </w:pPr>
      <w:r w:rsidRPr="00BC7FED">
        <w:rPr>
          <w:rFonts w:ascii="AkzidenzGrotesk" w:hAnsi="AkzidenzGrotesk" w:cstheme="minorBidi"/>
          <w:noProof/>
          <w:sz w:val="28"/>
          <w:szCs w:val="28"/>
        </w:rPr>
        <mc:AlternateContent>
          <mc:Choice Requires="wps">
            <w:drawing>
              <wp:anchor distT="0" distB="0" distL="114300" distR="114300" simplePos="0" relativeHeight="251680768" behindDoc="0" locked="0" layoutInCell="1" allowOverlap="1" wp14:anchorId="6FAE2A24" wp14:editId="0793A496">
                <wp:simplePos x="0" y="0"/>
                <wp:positionH relativeFrom="column">
                  <wp:posOffset>-9525</wp:posOffset>
                </wp:positionH>
                <wp:positionV relativeFrom="paragraph">
                  <wp:posOffset>78105</wp:posOffset>
                </wp:positionV>
                <wp:extent cx="31432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14325" cy="200025"/>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75pt;margin-top:6.15pt;width:24.75pt;height:1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" fillcolor="#c0504d" strokecolor="#8c3836" strokeweight="2pt"/>
            </w:pict>
          </mc:Fallback>
        </mc:AlternateContent>
      </w:r>
    </w:p>
    <w:p w:rsidR="00BC7FED" w:rsidRPr="00BC7FED" w:rsidRDefault="00BC7FED" w:rsidP="00BC7FED">
      <w:pPr>
        <w:tabs>
          <w:tab w:val="left" w:pos="8505"/>
        </w:tabs>
        <w:spacing w:after="200" w:line="276" w:lineRule="auto"/>
        <w:rPr>
          <w:rFonts w:ascii="AkzidenzGrotesk" w:hAnsi="AkzidenzGrotesk" w:cstheme="minorBidi"/>
          <w:sz w:val="28"/>
          <w:szCs w:val="28"/>
        </w:rPr>
      </w:pPr>
      <w:r w:rsidRPr="00BC7FED">
        <w:rPr>
          <w:rFonts w:ascii="AkzidenzGrotesk" w:hAnsi="AkzidenzGrotesk" w:cstheme="minorBidi"/>
          <w:sz w:val="28"/>
          <w:szCs w:val="28"/>
        </w:rPr>
        <w:tab/>
      </w:r>
    </w:p>
    <w:p w:rsidR="00BC7FED" w:rsidRPr="00BC7FED" w:rsidRDefault="00BC7FED" w:rsidP="00BC7FED">
      <w:pPr>
        <w:spacing w:line="276" w:lineRule="auto"/>
        <w:rPr>
          <w:rFonts w:ascii="AkzidenzGrotesk" w:hAnsi="AkzidenzGrotesk" w:cstheme="minorBidi"/>
          <w:sz w:val="28"/>
          <w:szCs w:val="28"/>
        </w:rPr>
      </w:pPr>
    </w:p>
    <w:p w:rsidR="00BC7FED" w:rsidRPr="00BC7FED" w:rsidRDefault="004B5476" w:rsidP="00BC7FED">
      <w:pPr>
        <w:tabs>
          <w:tab w:val="left" w:pos="8505"/>
        </w:tabs>
        <w:spacing w:after="200" w:line="276" w:lineRule="auto"/>
        <w:rPr>
          <w:rFonts w:ascii="AkzidenzGrotesk" w:hAnsi="AkzidenzGrotesk" w:cstheme="minorBidi"/>
          <w:sz w:val="28"/>
          <w:szCs w:val="28"/>
        </w:rPr>
      </w:pPr>
      <w:r w:rsidRPr="00BC7FED">
        <w:rPr>
          <w:rFonts w:ascii="AkzidenzGrotesk" w:hAnsi="AkzidenzGrotesk" w:cstheme="minorBidi"/>
          <w:noProof/>
          <w:sz w:val="28"/>
          <w:szCs w:val="28"/>
        </w:rPr>
        <mc:AlternateContent>
          <mc:Choice Requires="wps">
            <w:drawing>
              <wp:anchor distT="0" distB="0" distL="114300" distR="114300" simplePos="0" relativeHeight="251682816" behindDoc="0" locked="0" layoutInCell="1" allowOverlap="1" wp14:anchorId="2DFFE587" wp14:editId="4D153E2A">
                <wp:simplePos x="0" y="0"/>
                <wp:positionH relativeFrom="column">
                  <wp:posOffset>-9525</wp:posOffset>
                </wp:positionH>
                <wp:positionV relativeFrom="paragraph">
                  <wp:posOffset>98425</wp:posOffset>
                </wp:positionV>
                <wp:extent cx="31432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200025"/>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75pt;margin-top:7.75pt;width:24.75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" fillcolor="#c0504d" strokecolor="#8c3836" strokeweight="2pt"/>
            </w:pict>
          </mc:Fallback>
        </mc:AlternateContent>
      </w:r>
      <w:r w:rsidRPr="00BC7FED">
        <w:rPr>
          <w:rFonts w:ascii="AkzidenzGrotesk" w:hAnsi="AkzidenzGrotesk" w:cstheme="minorBidi"/>
          <w:noProof/>
          <w:sz w:val="28"/>
          <w:szCs w:val="28"/>
        </w:rPr>
        <mc:AlternateContent>
          <mc:Choice Requires="wps">
            <w:drawing>
              <wp:anchor distT="0" distB="0" distL="114300" distR="114300" simplePos="0" relativeHeight="251685888" behindDoc="0" locked="0" layoutInCell="1" allowOverlap="1" wp14:anchorId="6D161295" wp14:editId="02D3D5CB">
                <wp:simplePos x="0" y="0"/>
                <wp:positionH relativeFrom="column">
                  <wp:posOffset>495300</wp:posOffset>
                </wp:positionH>
                <wp:positionV relativeFrom="paragraph">
                  <wp:posOffset>17145</wp:posOffset>
                </wp:positionV>
                <wp:extent cx="6334125" cy="1143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334125" cy="1143000"/>
                        </a:xfrm>
                        <a:prstGeom prst="rect">
                          <a:avLst/>
                        </a:prstGeom>
                        <a:noFill/>
                        <a:ln w="6350">
                          <a:noFill/>
                        </a:ln>
                        <a:effectLst/>
                      </wps:spPr>
                      <wps:txbx>
                        <w:txbxContent>
                          <w:p w:rsidR="00BC7FED" w:rsidRPr="00BC7FED" w:rsidRDefault="00BC7FED" w:rsidP="00BC7FED">
                            <w:pPr>
                              <w:rPr>
                                <w:rFonts w:ascii="AkzidenzGrotesk" w:hAnsi="AkzidenzGrotesk"/>
                                <w:b/>
                              </w:rPr>
                            </w:pPr>
                            <w:r w:rsidRPr="00BC7FED">
                              <w:rPr>
                                <w:rFonts w:ascii="AkzidenzGrotesk" w:hAnsi="AkzidenzGrotesk"/>
                                <w:b/>
                              </w:rPr>
                              <w:t>WHAT:</w:t>
                            </w:r>
                            <w:r w:rsidRPr="00BC7FED">
                              <w:rPr>
                                <w:rFonts w:ascii="AkzidenzGrotesk" w:hAnsi="AkzidenzGrotesk"/>
                              </w:rPr>
                              <w:t xml:space="preserve"> </w:t>
                            </w:r>
                            <w:r w:rsidRPr="00BC7FED">
                              <w:rPr>
                                <w:rFonts w:ascii="AkzidenzGrotesk" w:hAnsi="AkzidenzGrotesk"/>
                              </w:rPr>
                              <w:tab/>
                            </w:r>
                            <w:r w:rsidRPr="00BC7FED">
                              <w:rPr>
                                <w:rFonts w:ascii="AkzidenzGrotesk" w:hAnsi="AkzidenzGrotesk"/>
                                <w:b/>
                              </w:rPr>
                              <w:t>Complete Free Application for Federal Student Aid (FAFSA)</w:t>
                            </w:r>
                          </w:p>
                          <w:p w:rsidR="00BC7FED" w:rsidRPr="00BC7FED" w:rsidRDefault="00BC7FED" w:rsidP="00BC7FED">
                            <w:pPr>
                              <w:ind w:left="864" w:hanging="864"/>
                              <w:rPr>
                                <w:rFonts w:ascii="AkzidenzGrotesk" w:hAnsi="AkzidenzGrotesk"/>
                              </w:rPr>
                            </w:pPr>
                            <w:r w:rsidRPr="00BC7FED">
                              <w:rPr>
                                <w:rFonts w:ascii="AkzidenzGrotesk" w:hAnsi="AkzidenzGrotesk"/>
                                <w:b/>
                              </w:rPr>
                              <w:t>WHY:</w:t>
                            </w:r>
                            <w:r w:rsidRPr="00BC7FED">
                              <w:rPr>
                                <w:rFonts w:ascii="AkzidenzGrotesk" w:hAnsi="AkzidenzGrotesk"/>
                              </w:rPr>
                              <w:t xml:space="preserve">   </w:t>
                            </w:r>
                            <w:r w:rsidRPr="00BC7FED">
                              <w:rPr>
                                <w:rFonts w:ascii="AkzidenzGrotesk" w:hAnsi="AkzidenzGrotesk"/>
                              </w:rPr>
                              <w:tab/>
                            </w:r>
                            <w:r>
                              <w:rPr>
                                <w:rFonts w:ascii="AkzidenzGrotesk" w:hAnsi="AkzidenzGrotesk"/>
                              </w:rPr>
                              <w:tab/>
                            </w:r>
                            <w:r w:rsidRPr="00BC7FED">
                              <w:rPr>
                                <w:rFonts w:ascii="AkzidenzGrotesk" w:hAnsi="AkzidenzGrotesk"/>
                              </w:rPr>
                              <w:t>To apply for eligible need-based financial assistance at the federal and state levels</w:t>
                            </w:r>
                          </w:p>
                          <w:p w:rsidR="00BC7FED" w:rsidRPr="00BC7FED" w:rsidRDefault="00BC7FED" w:rsidP="00BC7FED">
                            <w:pPr>
                              <w:ind w:left="864"/>
                              <w:rPr>
                                <w:rFonts w:ascii="AkzidenzGrotesk" w:hAnsi="AkzidenzGrotesk"/>
                              </w:rPr>
                            </w:pPr>
                            <w:r w:rsidRPr="00BC7FED">
                              <w:rPr>
                                <w:rFonts w:ascii="AkzidenzGrotesk" w:hAnsi="AkzidenzGrotesk"/>
                              </w:rPr>
                              <w:t xml:space="preserve"> </w:t>
                            </w:r>
                            <w:r>
                              <w:rPr>
                                <w:rFonts w:ascii="AkzidenzGrotesk" w:hAnsi="AkzidenzGrotesk"/>
                              </w:rPr>
                              <w:tab/>
                            </w:r>
                            <w:r w:rsidRPr="00BC7FED">
                              <w:rPr>
                                <w:rFonts w:ascii="AkzidenzGrotesk" w:hAnsi="AkzidenzGrotesk"/>
                              </w:rPr>
                              <w:t>(</w:t>
                            </w:r>
                            <w:proofErr w:type="gramStart"/>
                            <w:r w:rsidRPr="00BC7FED">
                              <w:rPr>
                                <w:rFonts w:ascii="AkzidenzGrotesk" w:hAnsi="AkzidenzGrotesk"/>
                              </w:rPr>
                              <w:t>including</w:t>
                            </w:r>
                            <w:proofErr w:type="gramEnd"/>
                            <w:r w:rsidRPr="00BC7FED">
                              <w:rPr>
                                <w:rFonts w:ascii="AkzidenzGrotesk" w:hAnsi="AkzidenzGrotesk"/>
                              </w:rPr>
                              <w:t xml:space="preserve"> Stafford and parent PLUS loans)</w:t>
                            </w:r>
                          </w:p>
                          <w:p w:rsidR="00BC7FED" w:rsidRPr="00BC7FED" w:rsidRDefault="00BC7FED" w:rsidP="00BC7FED">
                            <w:pPr>
                              <w:rPr>
                                <w:rFonts w:ascii="AkzidenzGrotesk" w:hAnsi="AkzidenzGrotesk"/>
                              </w:rPr>
                            </w:pPr>
                            <w:r w:rsidRPr="00BC7FED">
                              <w:rPr>
                                <w:rFonts w:ascii="AkzidenzGrotesk" w:hAnsi="AkzidenzGrotesk"/>
                                <w:b/>
                              </w:rPr>
                              <w:t>WHERE:</w:t>
                            </w:r>
                            <w:r w:rsidRPr="00BC7FED">
                              <w:rPr>
                                <w:rFonts w:ascii="AkzidenzGrotesk" w:hAnsi="AkzidenzGrotesk"/>
                              </w:rPr>
                              <w:t xml:space="preserve">  </w:t>
                            </w:r>
                            <w:r w:rsidRPr="00BC7FED">
                              <w:rPr>
                                <w:rFonts w:ascii="AkzidenzGrotesk" w:hAnsi="AkzidenzGrotesk"/>
                              </w:rPr>
                              <w:tab/>
                              <w:t xml:space="preserve">Complete at </w:t>
                            </w:r>
                            <w:hyperlink r:id="rId8" w:history="1">
                              <w:r w:rsidRPr="00BC7FED">
                                <w:rPr>
                                  <w:rStyle w:val="Hyperlink"/>
                                  <w:rFonts w:ascii="AkzidenzGrotesk" w:hAnsi="AkzidenzGrotesk"/>
                                </w:rPr>
                                <w:t>www.fafsa.gov</w:t>
                              </w:r>
                            </w:hyperlink>
                          </w:p>
                          <w:p w:rsidR="00BC7FED" w:rsidRDefault="00BC7FED" w:rsidP="00BC7FED">
                            <w:pPr>
                              <w:rPr>
                                <w:rFonts w:ascii="AkzidenzGrotesk" w:hAnsi="AkzidenzGrotesk"/>
                                <w:b/>
                                <w:sz w:val="22"/>
                              </w:rPr>
                            </w:pPr>
                            <w:r w:rsidRPr="00BC7FED">
                              <w:rPr>
                                <w:rFonts w:ascii="AkzidenzGrotesk" w:hAnsi="AkzidenzGrotesk"/>
                                <w:b/>
                              </w:rPr>
                              <w:t>WHEN:</w:t>
                            </w:r>
                            <w:r w:rsidRPr="00BC7FED">
                              <w:rPr>
                                <w:rFonts w:ascii="AkzidenzGrotesk" w:hAnsi="AkzidenzGrotesk"/>
                              </w:rPr>
                              <w:t xml:space="preserve">  </w:t>
                            </w:r>
                            <w:r w:rsidRPr="00BC7FED">
                              <w:rPr>
                                <w:rFonts w:ascii="AkzidenzGrotesk" w:hAnsi="AkzidenzGrotesk"/>
                              </w:rPr>
                              <w:tab/>
                            </w:r>
                            <w:r w:rsidRPr="00B90E45">
                              <w:rPr>
                                <w:rFonts w:ascii="AkzidenzGrotesk" w:hAnsi="AkzidenzGrotesk"/>
                                <w:b/>
                              </w:rPr>
                              <w:t>Due February 15</w:t>
                            </w:r>
                            <w:r w:rsidRPr="00B90E45">
                              <w:rPr>
                                <w:rFonts w:ascii="AkzidenzGrotesk" w:hAnsi="AkzidenzGrotesk"/>
                                <w:b/>
                                <w:vertAlign w:val="superscript"/>
                              </w:rPr>
                              <w:t>th</w:t>
                            </w:r>
                            <w:r w:rsidRPr="00B90E45">
                              <w:rPr>
                                <w:rFonts w:ascii="AkzidenzGrotesk" w:hAnsi="AkzidenzGrotesk"/>
                                <w:b/>
                              </w:rPr>
                              <w:t xml:space="preserve"> for </w:t>
                            </w:r>
                            <w:r w:rsidRPr="00B90E45">
                              <w:rPr>
                                <w:rFonts w:ascii="AkzidenzGrotesk" w:hAnsi="AkzidenzGrotesk"/>
                                <w:b/>
                                <w:kern w:val="22"/>
                              </w:rPr>
                              <w:t>Wa</w:t>
                            </w:r>
                            <w:r w:rsidRPr="00B90E45">
                              <w:rPr>
                                <w:rFonts w:ascii="AkzidenzGrotesk" w:hAnsi="AkzidenzGrotesk"/>
                                <w:b/>
                              </w:rPr>
                              <w:t xml:space="preserve">bash processing </w:t>
                            </w:r>
                            <w:r w:rsidRPr="00B90E45">
                              <w:rPr>
                                <w:rFonts w:ascii="AkzidenzGrotesk" w:hAnsi="AkzidenzGrotesk"/>
                                <w:b/>
                                <w:sz w:val="22"/>
                              </w:rPr>
                              <w:t>(State of Indiana Deadline is March 10</w:t>
                            </w:r>
                            <w:r w:rsidRPr="00B90E45">
                              <w:rPr>
                                <w:rFonts w:ascii="AkzidenzGrotesk" w:hAnsi="AkzidenzGrotesk"/>
                                <w:b/>
                                <w:sz w:val="22"/>
                                <w:vertAlign w:val="superscript"/>
                              </w:rPr>
                              <w:t>th</w:t>
                            </w:r>
                            <w:r w:rsidRPr="00B90E45">
                              <w:rPr>
                                <w:rFonts w:ascii="AkzidenzGrotesk" w:hAnsi="AkzidenzGrotesk"/>
                                <w:b/>
                                <w:sz w:val="22"/>
                              </w:rPr>
                              <w:t>)</w:t>
                            </w:r>
                          </w:p>
                          <w:p w:rsidR="00497B70" w:rsidRPr="00B90E45" w:rsidRDefault="00497B70" w:rsidP="00BC7FED">
                            <w:pPr>
                              <w:rPr>
                                <w:rFonts w:ascii="AkzidenzGrotesk" w:hAnsi="AkzidenzGrotesk"/>
                                <w:sz w:val="23"/>
                              </w:rPr>
                            </w:pPr>
                            <w:r>
                              <w:rPr>
                                <w:rFonts w:ascii="AkzidenzGrotesk" w:hAnsi="AkzidenzGrotesk"/>
                                <w:b/>
                              </w:rPr>
                              <w:t>COST</w:t>
                            </w:r>
                            <w:r w:rsidRPr="00BC7FED">
                              <w:rPr>
                                <w:rFonts w:ascii="AkzidenzGrotesk" w:hAnsi="AkzidenzGrotesk"/>
                                <w:b/>
                              </w:rPr>
                              <w:t>:</w:t>
                            </w:r>
                            <w:r w:rsidRPr="00BC7FED">
                              <w:rPr>
                                <w:rFonts w:ascii="AkzidenzGrotesk" w:hAnsi="AkzidenzGrotesk"/>
                              </w:rPr>
                              <w:t xml:space="preserve">  </w:t>
                            </w:r>
                            <w:r w:rsidRPr="00BC7FED">
                              <w:rPr>
                                <w:rFonts w:ascii="AkzidenzGrotesk" w:hAnsi="AkzidenzGrotesk"/>
                              </w:rPr>
                              <w:tab/>
                            </w:r>
                            <w:r>
                              <w:rPr>
                                <w:rFonts w:ascii="AkzidenzGrotesk" w:hAnsi="AkzidenzGrotesk"/>
                              </w:rPr>
                              <w:t>Free</w:t>
                            </w:r>
                          </w:p>
                          <w:p w:rsidR="00BC7FED" w:rsidRDefault="00BC7FED" w:rsidP="00BC7FED"/>
                          <w:p w:rsidR="00BC7FED" w:rsidRDefault="00BC7FED" w:rsidP="00BC7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39pt;margin-top:1.35pt;width:498.75pt;height:9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" filled="f" stroked="f" strokeweight=".5pt">
                <v:textbox>
                  <w:txbxContent>
                    <w:p w:rsidR="00BC7FED" w:rsidRPr="00BC7FED" w:rsidRDefault="00BC7FED" w:rsidP="00BC7FED">
                      <w:pPr>
                        <w:rPr>
                          <w:rFonts w:ascii="AkzidenzGrotesk" w:hAnsi="AkzidenzGrotesk"/>
                          <w:b/>
                        </w:rPr>
                      </w:pPr>
                      <w:r w:rsidRPr="00BC7FED">
                        <w:rPr>
                          <w:rFonts w:ascii="AkzidenzGrotesk" w:hAnsi="AkzidenzGrotesk"/>
                          <w:b/>
                        </w:rPr>
                        <w:t>WHAT:</w:t>
                      </w:r>
                      <w:r w:rsidRPr="00BC7FED">
                        <w:rPr>
                          <w:rFonts w:ascii="AkzidenzGrotesk" w:hAnsi="AkzidenzGrotesk"/>
                        </w:rPr>
                        <w:t xml:space="preserve"> </w:t>
                      </w:r>
                      <w:r w:rsidRPr="00BC7FED">
                        <w:rPr>
                          <w:rFonts w:ascii="AkzidenzGrotesk" w:hAnsi="AkzidenzGrotesk"/>
                        </w:rPr>
                        <w:tab/>
                      </w:r>
                      <w:r w:rsidRPr="00BC7FED">
                        <w:rPr>
                          <w:rFonts w:ascii="AkzidenzGrotesk" w:hAnsi="AkzidenzGrotesk"/>
                          <w:b/>
                        </w:rPr>
                        <w:t>Complete Free Application for Federal Student Aid (FAFSA)</w:t>
                      </w:r>
                    </w:p>
                    <w:p w:rsidR="00BC7FED" w:rsidRPr="00BC7FED" w:rsidRDefault="00BC7FED" w:rsidP="00BC7FED">
                      <w:pPr>
                        <w:ind w:left="864" w:hanging="864"/>
                        <w:rPr>
                          <w:rFonts w:ascii="AkzidenzGrotesk" w:hAnsi="AkzidenzGrotesk"/>
                        </w:rPr>
                      </w:pPr>
                      <w:r w:rsidRPr="00BC7FED">
                        <w:rPr>
                          <w:rFonts w:ascii="AkzidenzGrotesk" w:hAnsi="AkzidenzGrotesk"/>
                          <w:b/>
                        </w:rPr>
                        <w:t>WHY:</w:t>
                      </w:r>
                      <w:r w:rsidRPr="00BC7FED">
                        <w:rPr>
                          <w:rFonts w:ascii="AkzidenzGrotesk" w:hAnsi="AkzidenzGrotesk"/>
                        </w:rPr>
                        <w:t xml:space="preserve">   </w:t>
                      </w:r>
                      <w:r w:rsidRPr="00BC7FED">
                        <w:rPr>
                          <w:rFonts w:ascii="AkzidenzGrotesk" w:hAnsi="AkzidenzGrotesk"/>
                        </w:rPr>
                        <w:tab/>
                      </w:r>
                      <w:r>
                        <w:rPr>
                          <w:rFonts w:ascii="AkzidenzGrotesk" w:hAnsi="AkzidenzGrotesk"/>
                        </w:rPr>
                        <w:tab/>
                      </w:r>
                      <w:r w:rsidRPr="00BC7FED">
                        <w:rPr>
                          <w:rFonts w:ascii="AkzidenzGrotesk" w:hAnsi="AkzidenzGrotesk"/>
                        </w:rPr>
                        <w:t>To apply for eligible need-based financial assistance at the federal and state levels</w:t>
                      </w:r>
                    </w:p>
                    <w:p w:rsidR="00BC7FED" w:rsidRPr="00BC7FED" w:rsidRDefault="00BC7FED" w:rsidP="00BC7FED">
                      <w:pPr>
                        <w:ind w:left="864"/>
                        <w:rPr>
                          <w:rFonts w:ascii="AkzidenzGrotesk" w:hAnsi="AkzidenzGrotesk"/>
                        </w:rPr>
                      </w:pPr>
                      <w:r w:rsidRPr="00BC7FED">
                        <w:rPr>
                          <w:rFonts w:ascii="AkzidenzGrotesk" w:hAnsi="AkzidenzGrotesk"/>
                        </w:rPr>
                        <w:t xml:space="preserve"> </w:t>
                      </w:r>
                      <w:r>
                        <w:rPr>
                          <w:rFonts w:ascii="AkzidenzGrotesk" w:hAnsi="AkzidenzGrotesk"/>
                        </w:rPr>
                        <w:tab/>
                      </w:r>
                      <w:r w:rsidRPr="00BC7FED">
                        <w:rPr>
                          <w:rFonts w:ascii="AkzidenzGrotesk" w:hAnsi="AkzidenzGrotesk"/>
                        </w:rPr>
                        <w:t>(</w:t>
                      </w:r>
                      <w:proofErr w:type="gramStart"/>
                      <w:r w:rsidRPr="00BC7FED">
                        <w:rPr>
                          <w:rFonts w:ascii="AkzidenzGrotesk" w:hAnsi="AkzidenzGrotesk"/>
                        </w:rPr>
                        <w:t>including</w:t>
                      </w:r>
                      <w:proofErr w:type="gramEnd"/>
                      <w:r w:rsidRPr="00BC7FED">
                        <w:rPr>
                          <w:rFonts w:ascii="AkzidenzGrotesk" w:hAnsi="AkzidenzGrotesk"/>
                        </w:rPr>
                        <w:t xml:space="preserve"> Stafford and parent PLUS loans)</w:t>
                      </w:r>
                    </w:p>
                    <w:p w:rsidR="00BC7FED" w:rsidRPr="00BC7FED" w:rsidRDefault="00BC7FED" w:rsidP="00BC7FED">
                      <w:pPr>
                        <w:rPr>
                          <w:rFonts w:ascii="AkzidenzGrotesk" w:hAnsi="AkzidenzGrotesk"/>
                        </w:rPr>
                      </w:pPr>
                      <w:r w:rsidRPr="00BC7FED">
                        <w:rPr>
                          <w:rFonts w:ascii="AkzidenzGrotesk" w:hAnsi="AkzidenzGrotesk"/>
                          <w:b/>
                        </w:rPr>
                        <w:t>WHERE:</w:t>
                      </w:r>
                      <w:r w:rsidRPr="00BC7FED">
                        <w:rPr>
                          <w:rFonts w:ascii="AkzidenzGrotesk" w:hAnsi="AkzidenzGrotesk"/>
                        </w:rPr>
                        <w:t xml:space="preserve">  </w:t>
                      </w:r>
                      <w:r w:rsidRPr="00BC7FED">
                        <w:rPr>
                          <w:rFonts w:ascii="AkzidenzGrotesk" w:hAnsi="AkzidenzGrotesk"/>
                        </w:rPr>
                        <w:tab/>
                        <w:t xml:space="preserve">Complete at </w:t>
                      </w:r>
                      <w:hyperlink r:id="rId9" w:history="1">
                        <w:r w:rsidRPr="00BC7FED">
                          <w:rPr>
                            <w:rStyle w:val="Hyperlink"/>
                            <w:rFonts w:ascii="AkzidenzGrotesk" w:hAnsi="AkzidenzGrotesk"/>
                          </w:rPr>
                          <w:t>www.fafsa.gov</w:t>
                        </w:r>
                      </w:hyperlink>
                    </w:p>
                    <w:p w:rsidR="00BC7FED" w:rsidRDefault="00BC7FED" w:rsidP="00BC7FED">
                      <w:pPr>
                        <w:rPr>
                          <w:rFonts w:ascii="AkzidenzGrotesk" w:hAnsi="AkzidenzGrotesk"/>
                          <w:b/>
                          <w:sz w:val="22"/>
                        </w:rPr>
                      </w:pPr>
                      <w:r w:rsidRPr="00BC7FED">
                        <w:rPr>
                          <w:rFonts w:ascii="AkzidenzGrotesk" w:hAnsi="AkzidenzGrotesk"/>
                          <w:b/>
                        </w:rPr>
                        <w:t>WHEN:</w:t>
                      </w:r>
                      <w:r w:rsidRPr="00BC7FED">
                        <w:rPr>
                          <w:rFonts w:ascii="AkzidenzGrotesk" w:hAnsi="AkzidenzGrotesk"/>
                        </w:rPr>
                        <w:t xml:space="preserve">  </w:t>
                      </w:r>
                      <w:r w:rsidRPr="00BC7FED">
                        <w:rPr>
                          <w:rFonts w:ascii="AkzidenzGrotesk" w:hAnsi="AkzidenzGrotesk"/>
                        </w:rPr>
                        <w:tab/>
                      </w:r>
                      <w:r w:rsidRPr="00B90E45">
                        <w:rPr>
                          <w:rFonts w:ascii="AkzidenzGrotesk" w:hAnsi="AkzidenzGrotesk"/>
                          <w:b/>
                        </w:rPr>
                        <w:t>Due February 15</w:t>
                      </w:r>
                      <w:r w:rsidRPr="00B90E45">
                        <w:rPr>
                          <w:rFonts w:ascii="AkzidenzGrotesk" w:hAnsi="AkzidenzGrotesk"/>
                          <w:b/>
                          <w:vertAlign w:val="superscript"/>
                        </w:rPr>
                        <w:t>th</w:t>
                      </w:r>
                      <w:r w:rsidRPr="00B90E45">
                        <w:rPr>
                          <w:rFonts w:ascii="AkzidenzGrotesk" w:hAnsi="AkzidenzGrotesk"/>
                          <w:b/>
                        </w:rPr>
                        <w:t xml:space="preserve"> for </w:t>
                      </w:r>
                      <w:r w:rsidRPr="00B90E45">
                        <w:rPr>
                          <w:rFonts w:ascii="AkzidenzGrotesk" w:hAnsi="AkzidenzGrotesk"/>
                          <w:b/>
                          <w:kern w:val="22"/>
                        </w:rPr>
                        <w:t>Wa</w:t>
                      </w:r>
                      <w:r w:rsidRPr="00B90E45">
                        <w:rPr>
                          <w:rFonts w:ascii="AkzidenzGrotesk" w:hAnsi="AkzidenzGrotesk"/>
                          <w:b/>
                        </w:rPr>
                        <w:t xml:space="preserve">bash processing </w:t>
                      </w:r>
                      <w:r w:rsidRPr="00B90E45">
                        <w:rPr>
                          <w:rFonts w:ascii="AkzidenzGrotesk" w:hAnsi="AkzidenzGrotesk"/>
                          <w:b/>
                          <w:sz w:val="22"/>
                        </w:rPr>
                        <w:t>(State of Indiana Deadline is March 10</w:t>
                      </w:r>
                      <w:r w:rsidRPr="00B90E45">
                        <w:rPr>
                          <w:rFonts w:ascii="AkzidenzGrotesk" w:hAnsi="AkzidenzGrotesk"/>
                          <w:b/>
                          <w:sz w:val="22"/>
                          <w:vertAlign w:val="superscript"/>
                        </w:rPr>
                        <w:t>th</w:t>
                      </w:r>
                      <w:r w:rsidRPr="00B90E45">
                        <w:rPr>
                          <w:rFonts w:ascii="AkzidenzGrotesk" w:hAnsi="AkzidenzGrotesk"/>
                          <w:b/>
                          <w:sz w:val="22"/>
                        </w:rPr>
                        <w:t>)</w:t>
                      </w:r>
                    </w:p>
                    <w:p w:rsidR="00497B70" w:rsidRPr="00B90E45" w:rsidRDefault="00497B70" w:rsidP="00BC7FED">
                      <w:pPr>
                        <w:rPr>
                          <w:rFonts w:ascii="AkzidenzGrotesk" w:hAnsi="AkzidenzGrotesk"/>
                          <w:sz w:val="23"/>
                        </w:rPr>
                      </w:pPr>
                      <w:r>
                        <w:rPr>
                          <w:rFonts w:ascii="AkzidenzGrotesk" w:hAnsi="AkzidenzGrotesk"/>
                          <w:b/>
                        </w:rPr>
                        <w:t>COST</w:t>
                      </w:r>
                      <w:r w:rsidRPr="00BC7FED">
                        <w:rPr>
                          <w:rFonts w:ascii="AkzidenzGrotesk" w:hAnsi="AkzidenzGrotesk"/>
                          <w:b/>
                        </w:rPr>
                        <w:t>:</w:t>
                      </w:r>
                      <w:r w:rsidRPr="00BC7FED">
                        <w:rPr>
                          <w:rFonts w:ascii="AkzidenzGrotesk" w:hAnsi="AkzidenzGrotesk"/>
                        </w:rPr>
                        <w:t xml:space="preserve">  </w:t>
                      </w:r>
                      <w:r w:rsidRPr="00BC7FED">
                        <w:rPr>
                          <w:rFonts w:ascii="AkzidenzGrotesk" w:hAnsi="AkzidenzGrotesk"/>
                        </w:rPr>
                        <w:tab/>
                      </w:r>
                      <w:r>
                        <w:rPr>
                          <w:rFonts w:ascii="AkzidenzGrotesk" w:hAnsi="AkzidenzGrotesk"/>
                        </w:rPr>
                        <w:t>Free</w:t>
                      </w:r>
                    </w:p>
                    <w:p w:rsidR="00BC7FED" w:rsidRDefault="00BC7FED" w:rsidP="00BC7FED"/>
                    <w:p w:rsidR="00BC7FED" w:rsidRDefault="00BC7FED" w:rsidP="00BC7FED"/>
                  </w:txbxContent>
                </v:textbox>
              </v:shape>
            </w:pict>
          </mc:Fallback>
        </mc:AlternateContent>
      </w:r>
      <w:r w:rsidRPr="00BC7FED">
        <w:rPr>
          <w:rFonts w:ascii="AkzidenzGrotesk" w:hAnsi="AkzidenzGrotesk" w:cstheme="minorBidi"/>
          <w:noProof/>
          <w:sz w:val="28"/>
          <w:szCs w:val="28"/>
        </w:rPr>
        <mc:AlternateContent>
          <mc:Choice Requires="wps">
            <w:drawing>
              <wp:anchor distT="0" distB="0" distL="114300" distR="114300" simplePos="0" relativeHeight="251686912" behindDoc="0" locked="0" layoutInCell="1" allowOverlap="1" wp14:anchorId="21BAD05D" wp14:editId="16D84219">
                <wp:simplePos x="0" y="0"/>
                <wp:positionH relativeFrom="column">
                  <wp:posOffset>-9525</wp:posOffset>
                </wp:positionH>
                <wp:positionV relativeFrom="paragraph">
                  <wp:posOffset>2874645</wp:posOffset>
                </wp:positionV>
                <wp:extent cx="31432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14325" cy="200025"/>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75pt;margin-top:226.35pt;width:24.75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" fillcolor="#c0504d" strokecolor="#8c3836" strokeweight="2pt"/>
            </w:pict>
          </mc:Fallback>
        </mc:AlternateContent>
      </w:r>
      <w:r w:rsidRPr="00BC7FED">
        <w:rPr>
          <w:rFonts w:ascii="AkzidenzGrotesk" w:hAnsi="AkzidenzGrotesk" w:cstheme="minorBidi"/>
          <w:noProof/>
          <w:sz w:val="28"/>
          <w:szCs w:val="28"/>
        </w:rPr>
        <mc:AlternateContent>
          <mc:Choice Requires="wps">
            <w:drawing>
              <wp:anchor distT="0" distB="0" distL="114300" distR="114300" simplePos="0" relativeHeight="251684864" behindDoc="0" locked="0" layoutInCell="1" allowOverlap="1" wp14:anchorId="376254D8" wp14:editId="525DAED2">
                <wp:simplePos x="0" y="0"/>
                <wp:positionH relativeFrom="column">
                  <wp:posOffset>-9525</wp:posOffset>
                </wp:positionH>
                <wp:positionV relativeFrom="paragraph">
                  <wp:posOffset>1482725</wp:posOffset>
                </wp:positionV>
                <wp:extent cx="314325" cy="200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14325" cy="200025"/>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75pt;margin-top:116.75pt;width:24.75pt;height:1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" fillcolor="#c0504d" strokecolor="#8c3836" strokeweight="2pt"/>
            </w:pict>
          </mc:Fallback>
        </mc:AlternateContent>
      </w:r>
      <w:r w:rsidRPr="00BC7FED">
        <w:rPr>
          <w:rFonts w:ascii="AkzidenzGrotesk" w:hAnsi="AkzidenzGrotesk" w:cstheme="minorBidi"/>
          <w:noProof/>
          <w:sz w:val="28"/>
          <w:szCs w:val="28"/>
        </w:rPr>
        <mc:AlternateContent>
          <mc:Choice Requires="wps">
            <w:drawing>
              <wp:anchor distT="0" distB="0" distL="114300" distR="114300" simplePos="0" relativeHeight="251683840" behindDoc="0" locked="0" layoutInCell="1" allowOverlap="1" wp14:anchorId="6D6FC635" wp14:editId="7413D1BE">
                <wp:simplePos x="0" y="0"/>
                <wp:positionH relativeFrom="column">
                  <wp:posOffset>501015</wp:posOffset>
                </wp:positionH>
                <wp:positionV relativeFrom="paragraph">
                  <wp:posOffset>1395730</wp:posOffset>
                </wp:positionV>
                <wp:extent cx="6091555" cy="1306195"/>
                <wp:effectExtent l="0" t="0" r="0" b="0"/>
                <wp:wrapNone/>
                <wp:docPr id="8" name="Text Box 8"/>
                <wp:cNvGraphicFramePr/>
                <a:graphic xmlns:a="http://schemas.openxmlformats.org/drawingml/2006/main">
                  <a:graphicData uri="http://schemas.microsoft.com/office/word/2010/wordprocessingShape">
                    <wps:wsp>
                      <wps:cNvSpPr txBox="1"/>
                      <wps:spPr>
                        <a:xfrm>
                          <a:off x="0" y="0"/>
                          <a:ext cx="6091555" cy="1306195"/>
                        </a:xfrm>
                        <a:prstGeom prst="rect">
                          <a:avLst/>
                        </a:prstGeom>
                        <a:noFill/>
                        <a:ln w="6350">
                          <a:noFill/>
                        </a:ln>
                        <a:effectLst/>
                      </wps:spPr>
                      <wps:txbx>
                        <w:txbxContent>
                          <w:p w:rsidR="00BC7FED" w:rsidRPr="00BC7FED" w:rsidRDefault="00BC7FED" w:rsidP="00BC7FED">
                            <w:pPr>
                              <w:rPr>
                                <w:rFonts w:ascii="AkzidenzGrotesk" w:hAnsi="AkzidenzGrotesk"/>
                                <w:b/>
                              </w:rPr>
                            </w:pPr>
                            <w:r w:rsidRPr="00BC7FED">
                              <w:rPr>
                                <w:rFonts w:ascii="AkzidenzGrotesk" w:hAnsi="AkzidenzGrotesk"/>
                                <w:b/>
                              </w:rPr>
                              <w:t>WHAT:</w:t>
                            </w:r>
                            <w:r w:rsidRPr="00BC7FED">
                              <w:rPr>
                                <w:rFonts w:ascii="AkzidenzGrotesk" w:hAnsi="AkzidenzGrotesk"/>
                              </w:rPr>
                              <w:t xml:space="preserve">  </w:t>
                            </w:r>
                            <w:r w:rsidRPr="00BC7FED">
                              <w:rPr>
                                <w:rFonts w:ascii="AkzidenzGrotesk" w:hAnsi="AkzidenzGrotesk"/>
                              </w:rPr>
                              <w:tab/>
                            </w:r>
                            <w:r w:rsidRPr="00BC7FED">
                              <w:rPr>
                                <w:rFonts w:ascii="AkzidenzGrotesk" w:hAnsi="AkzidenzGrotesk"/>
                                <w:b/>
                              </w:rPr>
                              <w:t>Complete CSS/PROFILE</w:t>
                            </w:r>
                            <w:r w:rsidR="002635F7">
                              <w:rPr>
                                <w:rFonts w:ascii="AkzidenzGrotesk" w:hAnsi="AkzidenzGrotesk"/>
                              </w:rPr>
                              <w:t xml:space="preserve"> </w:t>
                            </w:r>
                            <w:r w:rsidRPr="00BC7FED">
                              <w:rPr>
                                <w:rFonts w:ascii="AkzidenzGrotesk" w:hAnsi="AkzidenzGrotesk"/>
                                <w:b/>
                              </w:rPr>
                              <w:t>Application</w:t>
                            </w:r>
                          </w:p>
                          <w:p w:rsidR="00BC7FED" w:rsidRPr="00BC7FED" w:rsidRDefault="00BC7FED" w:rsidP="00B82B67">
                            <w:pPr>
                              <w:ind w:left="1440" w:hanging="1440"/>
                              <w:rPr>
                                <w:rFonts w:ascii="AkzidenzGrotesk" w:hAnsi="AkzidenzGrotesk"/>
                              </w:rPr>
                            </w:pPr>
                            <w:r w:rsidRPr="00BC7FED">
                              <w:rPr>
                                <w:rFonts w:ascii="AkzidenzGrotesk" w:hAnsi="AkzidenzGrotesk"/>
                                <w:b/>
                              </w:rPr>
                              <w:t>WHY:</w:t>
                            </w:r>
                            <w:r w:rsidRPr="00BC7FED">
                              <w:rPr>
                                <w:rFonts w:ascii="AkzidenzGrotesk" w:hAnsi="AkzidenzGrotesk"/>
                              </w:rPr>
                              <w:t xml:space="preserve">   </w:t>
                            </w:r>
                            <w:r w:rsidRPr="00BC7FED">
                              <w:rPr>
                                <w:rFonts w:ascii="AkzidenzGrotesk" w:hAnsi="AkzidenzGrotesk"/>
                              </w:rPr>
                              <w:tab/>
                              <w:t xml:space="preserve">To apply for eligible </w:t>
                            </w:r>
                            <w:r w:rsidR="00B82B67">
                              <w:rPr>
                                <w:rFonts w:ascii="AkzidenzGrotesk" w:hAnsi="AkzidenzGrotesk"/>
                              </w:rPr>
                              <w:t xml:space="preserve">merit-based and </w:t>
                            </w:r>
                            <w:r w:rsidRPr="00BC7FED">
                              <w:rPr>
                                <w:rFonts w:ascii="AkzidenzGrotesk" w:hAnsi="AkzidenzGrotesk"/>
                              </w:rPr>
                              <w:t>need-based financial assistance from Wabash College</w:t>
                            </w:r>
                          </w:p>
                          <w:p w:rsidR="00BC7FED" w:rsidRPr="00BC7FED" w:rsidRDefault="00BC7FED" w:rsidP="00BC7FED">
                            <w:pPr>
                              <w:rPr>
                                <w:rFonts w:ascii="AkzidenzGrotesk" w:hAnsi="AkzidenzGrotesk"/>
                              </w:rPr>
                            </w:pPr>
                            <w:r w:rsidRPr="00BC7FED">
                              <w:rPr>
                                <w:rFonts w:ascii="AkzidenzGrotesk" w:hAnsi="AkzidenzGrotesk"/>
                                <w:b/>
                              </w:rPr>
                              <w:t>WHERE:</w:t>
                            </w:r>
                            <w:r w:rsidRPr="00BC7FED">
                              <w:rPr>
                                <w:rFonts w:ascii="AkzidenzGrotesk" w:hAnsi="AkzidenzGrotesk"/>
                              </w:rPr>
                              <w:t xml:space="preserve">  </w:t>
                            </w:r>
                            <w:r w:rsidRPr="00BC7FED">
                              <w:rPr>
                                <w:rFonts w:ascii="AkzidenzGrotesk" w:hAnsi="AkzidenzGrotesk"/>
                              </w:rPr>
                              <w:tab/>
                              <w:t xml:space="preserve">Complete at </w:t>
                            </w:r>
                            <w:hyperlink r:id="rId10" w:history="1">
                              <w:r w:rsidRPr="00BC7FED">
                                <w:rPr>
                                  <w:rStyle w:val="Hyperlink"/>
                                  <w:rFonts w:ascii="AkzidenzGrotesk" w:hAnsi="AkzidenzGrotesk"/>
                                </w:rPr>
                                <w:t>profileonline.collegeboard.org</w:t>
                              </w:r>
                            </w:hyperlink>
                            <w:r w:rsidRPr="00BC7FED">
                              <w:rPr>
                                <w:rFonts w:ascii="AkzidenzGrotesk" w:hAnsi="AkzidenzGrotesk"/>
                              </w:rPr>
                              <w:t xml:space="preserve"> </w:t>
                            </w:r>
                          </w:p>
                          <w:p w:rsidR="00BC7FED" w:rsidRDefault="00BC7FED" w:rsidP="00BC7FED">
                            <w:pPr>
                              <w:rPr>
                                <w:rFonts w:ascii="AkzidenzGrotesk" w:hAnsi="AkzidenzGrotesk"/>
                                <w:b/>
                                <w:vertAlign w:val="superscript"/>
                              </w:rPr>
                            </w:pPr>
                            <w:r w:rsidRPr="00BC7FED">
                              <w:rPr>
                                <w:rFonts w:ascii="AkzidenzGrotesk" w:hAnsi="AkzidenzGrotesk"/>
                                <w:b/>
                              </w:rPr>
                              <w:t>WHEN:</w:t>
                            </w:r>
                            <w:r w:rsidRPr="00BC7FED">
                              <w:rPr>
                                <w:rFonts w:ascii="AkzidenzGrotesk" w:hAnsi="AkzidenzGrotesk"/>
                              </w:rPr>
                              <w:t xml:space="preserve">  </w:t>
                            </w:r>
                            <w:r w:rsidRPr="00BC7FED">
                              <w:rPr>
                                <w:rFonts w:ascii="AkzidenzGrotesk" w:hAnsi="AkzidenzGrotesk"/>
                              </w:rPr>
                              <w:tab/>
                            </w:r>
                            <w:r w:rsidR="003E3CB8">
                              <w:rPr>
                                <w:rFonts w:ascii="AkzidenzGrotesk" w:hAnsi="AkzidenzGrotesk"/>
                              </w:rPr>
                              <w:t xml:space="preserve">All </w:t>
                            </w:r>
                            <w:r w:rsidRPr="00BC7FED">
                              <w:rPr>
                                <w:rFonts w:ascii="AkzidenzGrotesk" w:hAnsi="AkzidenzGrotesk"/>
                              </w:rPr>
                              <w:t xml:space="preserve">applicants – </w:t>
                            </w:r>
                            <w:r w:rsidRPr="0054380E">
                              <w:rPr>
                                <w:rFonts w:ascii="AkzidenzGrotesk" w:hAnsi="AkzidenzGrotesk"/>
                                <w:b/>
                              </w:rPr>
                              <w:t xml:space="preserve">Due </w:t>
                            </w:r>
                            <w:r w:rsidR="003E3CB8">
                              <w:rPr>
                                <w:rFonts w:ascii="AkzidenzGrotesk" w:hAnsi="AkzidenzGrotesk"/>
                                <w:b/>
                              </w:rPr>
                              <w:t>February</w:t>
                            </w:r>
                            <w:r w:rsidRPr="0054380E">
                              <w:rPr>
                                <w:rFonts w:ascii="AkzidenzGrotesk" w:hAnsi="AkzidenzGrotesk"/>
                                <w:b/>
                              </w:rPr>
                              <w:t xml:space="preserve"> 15</w:t>
                            </w:r>
                            <w:r w:rsidRPr="0054380E">
                              <w:rPr>
                                <w:rFonts w:ascii="AkzidenzGrotesk" w:hAnsi="AkzidenzGrotesk"/>
                                <w:b/>
                                <w:vertAlign w:val="superscript"/>
                              </w:rPr>
                              <w:t>th</w:t>
                            </w:r>
                          </w:p>
                          <w:p w:rsidR="00497B70" w:rsidRPr="00BC7FED" w:rsidRDefault="00497B70" w:rsidP="00BC7FED">
                            <w:pPr>
                              <w:rPr>
                                <w:rFonts w:ascii="AkzidenzGrotesk" w:hAnsi="AkzidenzGrotesk"/>
                              </w:rPr>
                            </w:pPr>
                            <w:r>
                              <w:rPr>
                                <w:rFonts w:ascii="AkzidenzGrotesk" w:hAnsi="AkzidenzGrotesk"/>
                                <w:b/>
                              </w:rPr>
                              <w:t>COST</w:t>
                            </w:r>
                            <w:r w:rsidRPr="00BC7FED">
                              <w:rPr>
                                <w:rFonts w:ascii="AkzidenzGrotesk" w:hAnsi="AkzidenzGrotesk"/>
                                <w:b/>
                              </w:rPr>
                              <w:t>:</w:t>
                            </w:r>
                            <w:r w:rsidRPr="00BC7FED">
                              <w:rPr>
                                <w:rFonts w:ascii="AkzidenzGrotesk" w:hAnsi="AkzidenzGrotesk"/>
                              </w:rPr>
                              <w:t xml:space="preserve">  </w:t>
                            </w:r>
                            <w:r w:rsidRPr="00BC7FED">
                              <w:rPr>
                                <w:rFonts w:ascii="AkzidenzGrotesk" w:hAnsi="AkzidenzGrotesk"/>
                              </w:rPr>
                              <w:tab/>
                            </w:r>
                            <w:r>
                              <w:rPr>
                                <w:rFonts w:ascii="AkzidenzGrotesk" w:hAnsi="AkzidenzGrotesk"/>
                              </w:rPr>
                              <w:t>$25</w:t>
                            </w:r>
                          </w:p>
                          <w:p w:rsidR="00B82B67" w:rsidRDefault="00BC7FED" w:rsidP="00BC7FED">
                            <w:pPr>
                              <w:rPr>
                                <w:rFonts w:ascii="AkzidenzGrotesk" w:hAnsi="AkzidenzGrotesk"/>
                              </w:rPr>
                            </w:pPr>
                            <w:r w:rsidRPr="00BC7FED">
                              <w:rPr>
                                <w:rFonts w:ascii="AkzidenzGrotesk" w:hAnsi="AkzidenzGrotesk"/>
                              </w:rPr>
                              <w:tab/>
                            </w:r>
                            <w:r>
                              <w:rPr>
                                <w:rFonts w:ascii="AkzidenzGrotesk" w:hAnsi="AkzidenzGrotesk"/>
                              </w:rPr>
                              <w:tab/>
                            </w:r>
                            <w:r w:rsidRPr="00BC7FED">
                              <w:rPr>
                                <w:rFonts w:ascii="AkzidenzGrotesk" w:hAnsi="AkzidenzGrotesk"/>
                              </w:rPr>
                              <w:t xml:space="preserve"> </w:t>
                            </w:r>
                          </w:p>
                          <w:p w:rsidR="00BC7FED" w:rsidRPr="00BC7FED" w:rsidRDefault="00BC7FED" w:rsidP="00BC7FED">
                            <w:pPr>
                              <w:rPr>
                                <w:rFonts w:ascii="AkzidenzGrotesk" w:hAnsi="AkzidenzGrotesk"/>
                              </w:rPr>
                            </w:pPr>
                            <w:r w:rsidRPr="00BC7FED">
                              <w:rPr>
                                <w:rFonts w:ascii="AkzidenzGrotesk" w:hAnsi="AkzidenzGrotesk"/>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9.45pt;margin-top:109.9pt;width:479.65pt;height:10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" filled="f" stroked="f" strokeweight=".5pt">
                <v:textbox>
                  <w:txbxContent>
                    <w:p w:rsidR="00BC7FED" w:rsidRPr="00BC7FED" w:rsidRDefault="00BC7FED" w:rsidP="00BC7FED">
                      <w:pPr>
                        <w:rPr>
                          <w:rFonts w:ascii="AkzidenzGrotesk" w:hAnsi="AkzidenzGrotesk"/>
                          <w:b/>
                        </w:rPr>
                      </w:pPr>
                      <w:r w:rsidRPr="00BC7FED">
                        <w:rPr>
                          <w:rFonts w:ascii="AkzidenzGrotesk" w:hAnsi="AkzidenzGrotesk"/>
                          <w:b/>
                        </w:rPr>
                        <w:t>WHAT:</w:t>
                      </w:r>
                      <w:r w:rsidRPr="00BC7FED">
                        <w:rPr>
                          <w:rFonts w:ascii="AkzidenzGrotesk" w:hAnsi="AkzidenzGrotesk"/>
                        </w:rPr>
                        <w:t xml:space="preserve">  </w:t>
                      </w:r>
                      <w:r w:rsidRPr="00BC7FED">
                        <w:rPr>
                          <w:rFonts w:ascii="AkzidenzGrotesk" w:hAnsi="AkzidenzGrotesk"/>
                        </w:rPr>
                        <w:tab/>
                      </w:r>
                      <w:r w:rsidRPr="00BC7FED">
                        <w:rPr>
                          <w:rFonts w:ascii="AkzidenzGrotesk" w:hAnsi="AkzidenzGrotesk"/>
                          <w:b/>
                        </w:rPr>
                        <w:t>Complete CSS/PROFILE</w:t>
                      </w:r>
                      <w:r w:rsidR="002635F7">
                        <w:rPr>
                          <w:rFonts w:ascii="AkzidenzGrotesk" w:hAnsi="AkzidenzGrotesk"/>
                        </w:rPr>
                        <w:t xml:space="preserve"> </w:t>
                      </w:r>
                      <w:r w:rsidRPr="00BC7FED">
                        <w:rPr>
                          <w:rFonts w:ascii="AkzidenzGrotesk" w:hAnsi="AkzidenzGrotesk"/>
                          <w:b/>
                        </w:rPr>
                        <w:t>Application</w:t>
                      </w:r>
                    </w:p>
                    <w:p w:rsidR="00BC7FED" w:rsidRPr="00BC7FED" w:rsidRDefault="00BC7FED" w:rsidP="00B82B67">
                      <w:pPr>
                        <w:ind w:left="1440" w:hanging="1440"/>
                        <w:rPr>
                          <w:rFonts w:ascii="AkzidenzGrotesk" w:hAnsi="AkzidenzGrotesk"/>
                        </w:rPr>
                      </w:pPr>
                      <w:r w:rsidRPr="00BC7FED">
                        <w:rPr>
                          <w:rFonts w:ascii="AkzidenzGrotesk" w:hAnsi="AkzidenzGrotesk"/>
                          <w:b/>
                        </w:rPr>
                        <w:t>WHY:</w:t>
                      </w:r>
                      <w:r w:rsidRPr="00BC7FED">
                        <w:rPr>
                          <w:rFonts w:ascii="AkzidenzGrotesk" w:hAnsi="AkzidenzGrotesk"/>
                        </w:rPr>
                        <w:t xml:space="preserve">   </w:t>
                      </w:r>
                      <w:r w:rsidRPr="00BC7FED">
                        <w:rPr>
                          <w:rFonts w:ascii="AkzidenzGrotesk" w:hAnsi="AkzidenzGrotesk"/>
                        </w:rPr>
                        <w:tab/>
                        <w:t xml:space="preserve">To apply for eligible </w:t>
                      </w:r>
                      <w:r w:rsidR="00B82B67">
                        <w:rPr>
                          <w:rFonts w:ascii="AkzidenzGrotesk" w:hAnsi="AkzidenzGrotesk"/>
                        </w:rPr>
                        <w:t xml:space="preserve">merit-based and </w:t>
                      </w:r>
                      <w:r w:rsidRPr="00BC7FED">
                        <w:rPr>
                          <w:rFonts w:ascii="AkzidenzGrotesk" w:hAnsi="AkzidenzGrotesk"/>
                        </w:rPr>
                        <w:t>need-based financial assistance from Wabash College</w:t>
                      </w:r>
                    </w:p>
                    <w:p w:rsidR="00BC7FED" w:rsidRPr="00BC7FED" w:rsidRDefault="00BC7FED" w:rsidP="00BC7FED">
                      <w:pPr>
                        <w:rPr>
                          <w:rFonts w:ascii="AkzidenzGrotesk" w:hAnsi="AkzidenzGrotesk"/>
                        </w:rPr>
                      </w:pPr>
                      <w:r w:rsidRPr="00BC7FED">
                        <w:rPr>
                          <w:rFonts w:ascii="AkzidenzGrotesk" w:hAnsi="AkzidenzGrotesk"/>
                          <w:b/>
                        </w:rPr>
                        <w:t>WHERE:</w:t>
                      </w:r>
                      <w:r w:rsidRPr="00BC7FED">
                        <w:rPr>
                          <w:rFonts w:ascii="AkzidenzGrotesk" w:hAnsi="AkzidenzGrotesk"/>
                        </w:rPr>
                        <w:t xml:space="preserve">  </w:t>
                      </w:r>
                      <w:r w:rsidRPr="00BC7FED">
                        <w:rPr>
                          <w:rFonts w:ascii="AkzidenzGrotesk" w:hAnsi="AkzidenzGrotesk"/>
                        </w:rPr>
                        <w:tab/>
                        <w:t xml:space="preserve">Complete at </w:t>
                      </w:r>
                      <w:hyperlink r:id="rId11" w:history="1">
                        <w:r w:rsidRPr="00BC7FED">
                          <w:rPr>
                            <w:rStyle w:val="Hyperlink"/>
                            <w:rFonts w:ascii="AkzidenzGrotesk" w:hAnsi="AkzidenzGrotesk"/>
                          </w:rPr>
                          <w:t>profileonline.collegeboard.org</w:t>
                        </w:r>
                      </w:hyperlink>
                      <w:r w:rsidRPr="00BC7FED">
                        <w:rPr>
                          <w:rFonts w:ascii="AkzidenzGrotesk" w:hAnsi="AkzidenzGrotesk"/>
                        </w:rPr>
                        <w:t xml:space="preserve"> </w:t>
                      </w:r>
                    </w:p>
                    <w:p w:rsidR="00BC7FED" w:rsidRDefault="00BC7FED" w:rsidP="00BC7FED">
                      <w:pPr>
                        <w:rPr>
                          <w:rFonts w:ascii="AkzidenzGrotesk" w:hAnsi="AkzidenzGrotesk"/>
                          <w:b/>
                          <w:vertAlign w:val="superscript"/>
                        </w:rPr>
                      </w:pPr>
                      <w:r w:rsidRPr="00BC7FED">
                        <w:rPr>
                          <w:rFonts w:ascii="AkzidenzGrotesk" w:hAnsi="AkzidenzGrotesk"/>
                          <w:b/>
                        </w:rPr>
                        <w:t>WHEN:</w:t>
                      </w:r>
                      <w:r w:rsidRPr="00BC7FED">
                        <w:rPr>
                          <w:rFonts w:ascii="AkzidenzGrotesk" w:hAnsi="AkzidenzGrotesk"/>
                        </w:rPr>
                        <w:t xml:space="preserve">  </w:t>
                      </w:r>
                      <w:r w:rsidRPr="00BC7FED">
                        <w:rPr>
                          <w:rFonts w:ascii="AkzidenzGrotesk" w:hAnsi="AkzidenzGrotesk"/>
                        </w:rPr>
                        <w:tab/>
                      </w:r>
                      <w:r w:rsidR="003E3CB8">
                        <w:rPr>
                          <w:rFonts w:ascii="AkzidenzGrotesk" w:hAnsi="AkzidenzGrotesk"/>
                        </w:rPr>
                        <w:t xml:space="preserve">All </w:t>
                      </w:r>
                      <w:r w:rsidRPr="00BC7FED">
                        <w:rPr>
                          <w:rFonts w:ascii="AkzidenzGrotesk" w:hAnsi="AkzidenzGrotesk"/>
                        </w:rPr>
                        <w:t xml:space="preserve">applicants – </w:t>
                      </w:r>
                      <w:r w:rsidRPr="0054380E">
                        <w:rPr>
                          <w:rFonts w:ascii="AkzidenzGrotesk" w:hAnsi="AkzidenzGrotesk"/>
                          <w:b/>
                        </w:rPr>
                        <w:t xml:space="preserve">Due </w:t>
                      </w:r>
                      <w:r w:rsidR="003E3CB8">
                        <w:rPr>
                          <w:rFonts w:ascii="AkzidenzGrotesk" w:hAnsi="AkzidenzGrotesk"/>
                          <w:b/>
                        </w:rPr>
                        <w:t>February</w:t>
                      </w:r>
                      <w:r w:rsidRPr="0054380E">
                        <w:rPr>
                          <w:rFonts w:ascii="AkzidenzGrotesk" w:hAnsi="AkzidenzGrotesk"/>
                          <w:b/>
                        </w:rPr>
                        <w:t xml:space="preserve"> 15</w:t>
                      </w:r>
                      <w:r w:rsidRPr="0054380E">
                        <w:rPr>
                          <w:rFonts w:ascii="AkzidenzGrotesk" w:hAnsi="AkzidenzGrotesk"/>
                          <w:b/>
                          <w:vertAlign w:val="superscript"/>
                        </w:rPr>
                        <w:t>th</w:t>
                      </w:r>
                    </w:p>
                    <w:p w:rsidR="00497B70" w:rsidRPr="00BC7FED" w:rsidRDefault="00497B70" w:rsidP="00BC7FED">
                      <w:pPr>
                        <w:rPr>
                          <w:rFonts w:ascii="AkzidenzGrotesk" w:hAnsi="AkzidenzGrotesk"/>
                        </w:rPr>
                      </w:pPr>
                      <w:r>
                        <w:rPr>
                          <w:rFonts w:ascii="AkzidenzGrotesk" w:hAnsi="AkzidenzGrotesk"/>
                          <w:b/>
                        </w:rPr>
                        <w:t>COST</w:t>
                      </w:r>
                      <w:r w:rsidRPr="00BC7FED">
                        <w:rPr>
                          <w:rFonts w:ascii="AkzidenzGrotesk" w:hAnsi="AkzidenzGrotesk"/>
                          <w:b/>
                        </w:rPr>
                        <w:t>:</w:t>
                      </w:r>
                      <w:r w:rsidRPr="00BC7FED">
                        <w:rPr>
                          <w:rFonts w:ascii="AkzidenzGrotesk" w:hAnsi="AkzidenzGrotesk"/>
                        </w:rPr>
                        <w:t xml:space="preserve">  </w:t>
                      </w:r>
                      <w:r w:rsidRPr="00BC7FED">
                        <w:rPr>
                          <w:rFonts w:ascii="AkzidenzGrotesk" w:hAnsi="AkzidenzGrotesk"/>
                        </w:rPr>
                        <w:tab/>
                      </w:r>
                      <w:r>
                        <w:rPr>
                          <w:rFonts w:ascii="AkzidenzGrotesk" w:hAnsi="AkzidenzGrotesk"/>
                        </w:rPr>
                        <w:t>$25</w:t>
                      </w:r>
                    </w:p>
                    <w:p w:rsidR="00B82B67" w:rsidRDefault="00BC7FED" w:rsidP="00BC7FED">
                      <w:pPr>
                        <w:rPr>
                          <w:rFonts w:ascii="AkzidenzGrotesk" w:hAnsi="AkzidenzGrotesk"/>
                        </w:rPr>
                      </w:pPr>
                      <w:r w:rsidRPr="00BC7FED">
                        <w:rPr>
                          <w:rFonts w:ascii="AkzidenzGrotesk" w:hAnsi="AkzidenzGrotesk"/>
                        </w:rPr>
                        <w:tab/>
                      </w:r>
                      <w:r>
                        <w:rPr>
                          <w:rFonts w:ascii="AkzidenzGrotesk" w:hAnsi="AkzidenzGrotesk"/>
                        </w:rPr>
                        <w:tab/>
                      </w:r>
                      <w:r w:rsidRPr="00BC7FED">
                        <w:rPr>
                          <w:rFonts w:ascii="AkzidenzGrotesk" w:hAnsi="AkzidenzGrotesk"/>
                        </w:rPr>
                        <w:t xml:space="preserve"> </w:t>
                      </w:r>
                    </w:p>
                    <w:p w:rsidR="00BC7FED" w:rsidRPr="00BC7FED" w:rsidRDefault="00BC7FED" w:rsidP="00BC7FED">
                      <w:pPr>
                        <w:rPr>
                          <w:rFonts w:ascii="AkzidenzGrotesk" w:hAnsi="AkzidenzGrotesk"/>
                        </w:rPr>
                      </w:pPr>
                      <w:r w:rsidRPr="00BC7FED">
                        <w:rPr>
                          <w:rFonts w:ascii="AkzidenzGrotesk" w:hAnsi="AkzidenzGrotesk"/>
                        </w:rPr>
                        <w:t xml:space="preserve"> </w:t>
                      </w:r>
                    </w:p>
                  </w:txbxContent>
                </v:textbox>
              </v:shape>
            </w:pict>
          </mc:Fallback>
        </mc:AlternateContent>
      </w:r>
    </w:p>
    <w:p w:rsidR="00BC7FED" w:rsidRPr="00BC7FED" w:rsidRDefault="00BC7FED" w:rsidP="00BC7FED">
      <w:pPr>
        <w:spacing w:after="200" w:line="276" w:lineRule="auto"/>
        <w:jc w:val="right"/>
        <w:rPr>
          <w:rFonts w:ascii="AkzidenzGrotesk" w:hAnsi="AkzidenzGrotesk" w:cstheme="minorBidi"/>
          <w:sz w:val="28"/>
          <w:szCs w:val="28"/>
        </w:rPr>
      </w:pPr>
    </w:p>
    <w:p w:rsidR="00BC7FED" w:rsidRPr="00BC7FED" w:rsidRDefault="00BC7FED" w:rsidP="00BC7FED">
      <w:pPr>
        <w:spacing w:after="200" w:line="276" w:lineRule="auto"/>
        <w:jc w:val="right"/>
        <w:rPr>
          <w:rFonts w:ascii="AkzidenzGrotesk" w:hAnsi="AkzidenzGrotesk" w:cstheme="minorBidi"/>
          <w:sz w:val="28"/>
          <w:szCs w:val="28"/>
        </w:rPr>
      </w:pPr>
    </w:p>
    <w:p w:rsidR="00BC7FED" w:rsidRPr="00BC7FED" w:rsidRDefault="00BC7FED" w:rsidP="00BC7FED">
      <w:pPr>
        <w:spacing w:line="276" w:lineRule="auto"/>
        <w:rPr>
          <w:rFonts w:ascii="AkzidenzGrotesk" w:hAnsi="AkzidenzGrotesk" w:cstheme="minorBidi"/>
          <w:sz w:val="28"/>
          <w:szCs w:val="28"/>
        </w:rPr>
      </w:pPr>
    </w:p>
    <w:p w:rsidR="00BC7FED" w:rsidRPr="00BC7FED" w:rsidRDefault="00BC7FED" w:rsidP="00BC7FED">
      <w:pPr>
        <w:spacing w:after="200" w:line="276" w:lineRule="auto"/>
        <w:rPr>
          <w:rFonts w:ascii="AkzidenzGrotesk" w:hAnsi="AkzidenzGrotesk" w:cstheme="minorBidi"/>
          <w:sz w:val="28"/>
          <w:szCs w:val="28"/>
        </w:rPr>
      </w:pP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r w:rsidRPr="00BC7FED">
        <w:rPr>
          <w:rFonts w:ascii="AkzidenzGrotesk" w:hAnsi="AkzidenzGrotesk" w:cstheme="minorBidi"/>
          <w:sz w:val="28"/>
          <w:szCs w:val="28"/>
        </w:rPr>
        <w:tab/>
      </w:r>
    </w:p>
    <w:p w:rsidR="00BC7FED" w:rsidRPr="00BC7FED" w:rsidRDefault="00BC7FED" w:rsidP="00BC7FED">
      <w:pPr>
        <w:spacing w:line="276" w:lineRule="auto"/>
        <w:rPr>
          <w:rFonts w:ascii="AkzidenzGrotesk" w:hAnsi="AkzidenzGrotesk" w:cstheme="minorBidi"/>
          <w:sz w:val="28"/>
          <w:szCs w:val="28"/>
        </w:rPr>
      </w:pPr>
    </w:p>
    <w:p w:rsidR="00BC7FED" w:rsidRPr="00BC7FED" w:rsidRDefault="00497B70" w:rsidP="00BC7FED">
      <w:pPr>
        <w:spacing w:after="200" w:line="276" w:lineRule="auto"/>
        <w:rPr>
          <w:rFonts w:ascii="AkzidenzGrotesk" w:hAnsi="AkzidenzGrotesk" w:cstheme="minorBidi"/>
          <w:sz w:val="28"/>
          <w:szCs w:val="28"/>
        </w:rPr>
      </w:pPr>
      <w:r w:rsidRPr="00BC7FED">
        <w:rPr>
          <w:rFonts w:ascii="AkzidenzGrotesk" w:hAnsi="AkzidenzGrotesk" w:cstheme="minorBidi"/>
          <w:noProof/>
          <w:sz w:val="28"/>
          <w:szCs w:val="28"/>
        </w:rPr>
        <mc:AlternateContent>
          <mc:Choice Requires="wps">
            <w:drawing>
              <wp:anchor distT="0" distB="0" distL="114300" distR="114300" simplePos="0" relativeHeight="251687936" behindDoc="0" locked="0" layoutInCell="1" allowOverlap="1" wp14:anchorId="38C92618" wp14:editId="17C73519">
                <wp:simplePos x="0" y="0"/>
                <wp:positionH relativeFrom="column">
                  <wp:posOffset>499110</wp:posOffset>
                </wp:positionH>
                <wp:positionV relativeFrom="paragraph">
                  <wp:posOffset>345349</wp:posOffset>
                </wp:positionV>
                <wp:extent cx="6296025" cy="19145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296025" cy="1914525"/>
                        </a:xfrm>
                        <a:prstGeom prst="rect">
                          <a:avLst/>
                        </a:prstGeom>
                        <a:noFill/>
                        <a:ln w="6350">
                          <a:noFill/>
                        </a:ln>
                        <a:effectLst/>
                      </wps:spPr>
                      <wps:txbx>
                        <w:txbxContent>
                          <w:p w:rsidR="00BC7FED" w:rsidRPr="00BC7FED" w:rsidRDefault="00BC7FED" w:rsidP="00BC7FED">
                            <w:pPr>
                              <w:rPr>
                                <w:rFonts w:ascii="AkzidenzGrotesk" w:hAnsi="AkzidenzGrotesk"/>
                              </w:rPr>
                            </w:pPr>
                            <w:r w:rsidRPr="00BC7FED">
                              <w:rPr>
                                <w:rFonts w:ascii="AkzidenzGrotesk" w:hAnsi="AkzidenzGrotesk"/>
                                <w:b/>
                              </w:rPr>
                              <w:t>WHAT:</w:t>
                            </w:r>
                            <w:r w:rsidRPr="00BC7FED">
                              <w:rPr>
                                <w:rFonts w:ascii="AkzidenzGrotesk" w:hAnsi="AkzidenzGrotesk"/>
                              </w:rPr>
                              <w:tab/>
                            </w:r>
                            <w:r w:rsidRPr="00BC7FED">
                              <w:rPr>
                                <w:rFonts w:ascii="AkzidenzGrotesk" w:hAnsi="AkzidenzGrotesk"/>
                                <w:b/>
                              </w:rPr>
                              <w:t xml:space="preserve">Complete </w:t>
                            </w:r>
                            <w:r w:rsidR="00D63915">
                              <w:rPr>
                                <w:rFonts w:ascii="AkzidenzGrotesk" w:hAnsi="AkzidenzGrotesk"/>
                                <w:b/>
                              </w:rPr>
                              <w:t>Verification</w:t>
                            </w:r>
                          </w:p>
                          <w:p w:rsidR="00BC7FED" w:rsidRPr="00BC7FED" w:rsidRDefault="00BC7FED" w:rsidP="00BC7FED">
                            <w:pPr>
                              <w:ind w:left="1440" w:hanging="1440"/>
                              <w:rPr>
                                <w:rFonts w:ascii="AkzidenzGrotesk" w:hAnsi="AkzidenzGrotesk"/>
                              </w:rPr>
                            </w:pPr>
                            <w:r w:rsidRPr="00BC7FED">
                              <w:rPr>
                                <w:rFonts w:ascii="AkzidenzGrotesk" w:hAnsi="AkzidenzGrotesk"/>
                                <w:b/>
                              </w:rPr>
                              <w:t>WHY:</w:t>
                            </w:r>
                            <w:r w:rsidRPr="00BC7FED">
                              <w:rPr>
                                <w:rFonts w:ascii="AkzidenzGrotesk" w:hAnsi="AkzidenzGrotesk"/>
                              </w:rPr>
                              <w:t xml:space="preserve"> </w:t>
                            </w:r>
                            <w:r w:rsidRPr="00BC7FED">
                              <w:rPr>
                                <w:rFonts w:ascii="AkzidenzGrotesk" w:hAnsi="AkzidenzGrotesk"/>
                              </w:rPr>
                              <w:tab/>
                            </w:r>
                            <w:r w:rsidR="00D63915">
                              <w:rPr>
                                <w:rFonts w:ascii="AkzidenzGrotesk" w:hAnsi="AkzidenzGrotesk"/>
                              </w:rPr>
                              <w:t>If a student has been selected for verification, he will be required to submit information to the Financial Aid Office. He will be notified by the Financial Aid Office as to what items will be required. A financial aid package is not considered “complete” until all required verification materials have been submitted.</w:t>
                            </w:r>
                            <w:r w:rsidRPr="00BC7FED">
                              <w:rPr>
                                <w:rFonts w:ascii="AkzidenzGrotesk" w:hAnsi="AkzidenzGrotesk"/>
                              </w:rPr>
                              <w:t xml:space="preserve"> </w:t>
                            </w:r>
                          </w:p>
                          <w:p w:rsidR="00BC7FED" w:rsidRPr="00BC7FED" w:rsidRDefault="00BC7FED" w:rsidP="00BC7FED">
                            <w:pPr>
                              <w:rPr>
                                <w:rFonts w:ascii="AkzidenzGrotesk" w:hAnsi="AkzidenzGrotesk"/>
                              </w:rPr>
                            </w:pPr>
                            <w:r w:rsidRPr="00BC7FED">
                              <w:rPr>
                                <w:rFonts w:ascii="AkzidenzGrotesk" w:hAnsi="AkzidenzGrotesk"/>
                                <w:b/>
                              </w:rPr>
                              <w:t>WHERE:</w:t>
                            </w:r>
                            <w:r w:rsidRPr="00BC7FED">
                              <w:rPr>
                                <w:rFonts w:ascii="AkzidenzGrotesk" w:hAnsi="AkzidenzGrotesk"/>
                              </w:rPr>
                              <w:t xml:space="preserve">  </w:t>
                            </w:r>
                            <w:r w:rsidRPr="00BC7FED">
                              <w:rPr>
                                <w:rFonts w:ascii="AkzidenzGrotesk" w:hAnsi="AkzidenzGrotesk"/>
                              </w:rPr>
                              <w:tab/>
                              <w:t xml:space="preserve">Complete at </w:t>
                            </w:r>
                            <w:hyperlink r:id="rId12" w:history="1">
                              <w:r w:rsidR="00D63915" w:rsidRPr="000E21E2">
                                <w:rPr>
                                  <w:rStyle w:val="Hyperlink"/>
                                  <w:rFonts w:ascii="AkzidenzGrotesk" w:hAnsi="AkzidenzGrotesk"/>
                                </w:rPr>
                                <w:t>financialaid@wabash.edu</w:t>
                              </w:r>
                            </w:hyperlink>
                          </w:p>
                          <w:p w:rsidR="00BC7FED" w:rsidRPr="00B90E45" w:rsidRDefault="00BC7FED" w:rsidP="00BC7FED">
                            <w:pPr>
                              <w:rPr>
                                <w:rFonts w:ascii="AkzidenzGrotesk" w:hAnsi="AkzidenzGrotesk"/>
                                <w:b/>
                              </w:rPr>
                            </w:pPr>
                            <w:r w:rsidRPr="00BC7FED">
                              <w:rPr>
                                <w:rFonts w:ascii="AkzidenzGrotesk" w:hAnsi="AkzidenzGrotesk"/>
                                <w:b/>
                              </w:rPr>
                              <w:t>WHEN:</w:t>
                            </w:r>
                            <w:r w:rsidRPr="00BC7FED">
                              <w:rPr>
                                <w:rFonts w:ascii="AkzidenzGrotesk" w:hAnsi="AkzidenzGrotesk"/>
                              </w:rPr>
                              <w:t xml:space="preserve">  </w:t>
                            </w:r>
                            <w:r w:rsidRPr="00BC7FED">
                              <w:rPr>
                                <w:rFonts w:ascii="AkzidenzGrotesk" w:hAnsi="AkzidenzGrotesk"/>
                              </w:rPr>
                              <w:tab/>
                            </w:r>
                            <w:r w:rsidRPr="00B90E45">
                              <w:rPr>
                                <w:rFonts w:ascii="AkzidenzGrotesk" w:hAnsi="AkzidenzGrotesk"/>
                                <w:b/>
                              </w:rPr>
                              <w:t>Due April 1</w:t>
                            </w:r>
                            <w:r w:rsidRPr="00B90E45">
                              <w:rPr>
                                <w:rFonts w:ascii="AkzidenzGrotesk" w:hAnsi="AkzidenzGrotesk"/>
                                <w:b/>
                                <w:vertAlign w:val="superscript"/>
                              </w:rPr>
                              <w:t>st</w:t>
                            </w:r>
                          </w:p>
                          <w:p w:rsidR="00D63915" w:rsidRPr="00BC7FED" w:rsidRDefault="00BC7FED" w:rsidP="00D63915">
                            <w:pPr>
                              <w:rPr>
                                <w:rFonts w:ascii="AkzidenzGrotesk" w:hAnsi="AkzidenzGrotesk"/>
                              </w:rPr>
                            </w:pPr>
                            <w:r w:rsidRPr="00BC7FED">
                              <w:rPr>
                                <w:rFonts w:ascii="AkzidenzGrotesk" w:hAnsi="AkzidenzGrotesk"/>
                                <w:b/>
                              </w:rPr>
                              <w:t>NOTE:</w:t>
                            </w:r>
                            <w:r w:rsidRPr="00BC7FED">
                              <w:rPr>
                                <w:rFonts w:ascii="AkzidenzGrotesk" w:hAnsi="AkzidenzGrotesk"/>
                              </w:rPr>
                              <w:t xml:space="preserve">  </w:t>
                            </w:r>
                            <w:r w:rsidRPr="00BC7FED">
                              <w:rPr>
                                <w:rFonts w:ascii="AkzidenzGrotesk" w:hAnsi="AkzidenzGrotesk"/>
                              </w:rPr>
                              <w:tab/>
                              <w:t xml:space="preserve">This step should be completed </w:t>
                            </w:r>
                            <w:r w:rsidRPr="00BC7FED">
                              <w:rPr>
                                <w:rFonts w:ascii="AkzidenzGrotesk" w:hAnsi="AkzidenzGrotesk"/>
                                <w:b/>
                                <w:u w:val="single"/>
                              </w:rPr>
                              <w:t>only if</w:t>
                            </w:r>
                            <w:r w:rsidRPr="00BC7FED">
                              <w:rPr>
                                <w:rFonts w:ascii="AkzidenzGrotesk" w:hAnsi="AkzidenzGrotesk"/>
                              </w:rPr>
                              <w:t xml:space="preserve"> you have been notified via email by </w:t>
                            </w:r>
                          </w:p>
                          <w:p w:rsidR="00BC7FED" w:rsidRPr="00BC7FED" w:rsidRDefault="00BC7FED" w:rsidP="00BC7FED">
                            <w:pPr>
                              <w:ind w:left="1440"/>
                              <w:rPr>
                                <w:rFonts w:ascii="AkzidenzGrotesk" w:hAnsi="AkzidenzGrotesk"/>
                              </w:rPr>
                            </w:pPr>
                            <w:proofErr w:type="gramStart"/>
                            <w:r w:rsidRPr="00BC7FED">
                              <w:rPr>
                                <w:rFonts w:ascii="AkzidenzGrotesk" w:hAnsi="AkzidenzGrotesk"/>
                              </w:rPr>
                              <w:t>Wabash</w:t>
                            </w:r>
                            <w:r w:rsidR="002635F7">
                              <w:rPr>
                                <w:rFonts w:ascii="AkzidenzGrotesk" w:hAnsi="AkzidenzGrotesk"/>
                              </w:rPr>
                              <w:t xml:space="preserve"> </w:t>
                            </w:r>
                            <w:r w:rsidRPr="00BC7FED">
                              <w:rPr>
                                <w:rFonts w:ascii="AkzidenzGrotesk" w:hAnsi="AkzidenzGrotesk"/>
                              </w:rPr>
                              <w:t>College to submit these documents.</w:t>
                            </w:r>
                            <w:proofErr w:type="gramEnd"/>
                            <w:r w:rsidRPr="00BC7FED">
                              <w:rPr>
                                <w:rFonts w:ascii="AkzidenzGrotesk" w:hAnsi="AkzidenzGrotesk"/>
                              </w:rPr>
                              <w:t xml:space="preserve">  Submit forms directly to the Financial Aid Office.</w:t>
                            </w:r>
                          </w:p>
                          <w:p w:rsidR="00BC7FED" w:rsidRPr="00BC7FED" w:rsidRDefault="00BC7FED" w:rsidP="00BC7FED">
                            <w:pPr>
                              <w:jc w:val="center"/>
                              <w:rPr>
                                <w:rFonts w:ascii="AkzidenzGrotesk" w:hAnsi="AkzidenzGrotesk"/>
                              </w:rPr>
                            </w:pPr>
                          </w:p>
                          <w:p w:rsidR="00BC7FED" w:rsidRDefault="00BC7FED" w:rsidP="00BC7FED">
                            <w:pPr>
                              <w:jc w:val="center"/>
                            </w:pPr>
                            <w:proofErr w:type="spellStart"/>
                            <w:proofErr w:type="gramStart"/>
                            <w:r>
                              <w:t>kj</w:t>
                            </w:r>
                            <w:proofErr w:type="spellEnd"/>
                            <w:proofErr w:type="gramEnd"/>
                          </w:p>
                          <w:p w:rsidR="00BC7FED" w:rsidRDefault="00BC7FED" w:rsidP="00BC7FED">
                            <w:pPr>
                              <w:jc w:val="center"/>
                            </w:pPr>
                          </w:p>
                          <w:p w:rsidR="00BC7FED" w:rsidRDefault="00BC7FED" w:rsidP="00BC7FED">
                            <w:pPr>
                              <w:jc w:val="center"/>
                            </w:pPr>
                          </w:p>
                          <w:p w:rsidR="00BC7FED" w:rsidRDefault="00BC7FED" w:rsidP="00BC7FE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39.3pt;margin-top:27.2pt;width:495.75pt;height:15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" filled="f" stroked="f" strokeweight=".5pt">
                <v:textbox>
                  <w:txbxContent>
                    <w:p w:rsidR="00BC7FED" w:rsidRPr="00BC7FED" w:rsidRDefault="00BC7FED" w:rsidP="00BC7FED">
                      <w:pPr>
                        <w:rPr>
                          <w:rFonts w:ascii="AkzidenzGrotesk" w:hAnsi="AkzidenzGrotesk"/>
                        </w:rPr>
                      </w:pPr>
                      <w:r w:rsidRPr="00BC7FED">
                        <w:rPr>
                          <w:rFonts w:ascii="AkzidenzGrotesk" w:hAnsi="AkzidenzGrotesk"/>
                          <w:b/>
                        </w:rPr>
                        <w:t>WHAT:</w:t>
                      </w:r>
                      <w:r w:rsidRPr="00BC7FED">
                        <w:rPr>
                          <w:rFonts w:ascii="AkzidenzGrotesk" w:hAnsi="AkzidenzGrotesk"/>
                        </w:rPr>
                        <w:tab/>
                      </w:r>
                      <w:r w:rsidRPr="00BC7FED">
                        <w:rPr>
                          <w:rFonts w:ascii="AkzidenzGrotesk" w:hAnsi="AkzidenzGrotesk"/>
                          <w:b/>
                        </w:rPr>
                        <w:t xml:space="preserve">Complete </w:t>
                      </w:r>
                      <w:r w:rsidR="00D63915">
                        <w:rPr>
                          <w:rFonts w:ascii="AkzidenzGrotesk" w:hAnsi="AkzidenzGrotesk"/>
                          <w:b/>
                        </w:rPr>
                        <w:t>Verification</w:t>
                      </w:r>
                    </w:p>
                    <w:p w:rsidR="00BC7FED" w:rsidRPr="00BC7FED" w:rsidRDefault="00BC7FED" w:rsidP="00BC7FED">
                      <w:pPr>
                        <w:ind w:left="1440" w:hanging="1440"/>
                        <w:rPr>
                          <w:rFonts w:ascii="AkzidenzGrotesk" w:hAnsi="AkzidenzGrotesk"/>
                        </w:rPr>
                      </w:pPr>
                      <w:r w:rsidRPr="00BC7FED">
                        <w:rPr>
                          <w:rFonts w:ascii="AkzidenzGrotesk" w:hAnsi="AkzidenzGrotesk"/>
                          <w:b/>
                        </w:rPr>
                        <w:t>WHY:</w:t>
                      </w:r>
                      <w:r w:rsidRPr="00BC7FED">
                        <w:rPr>
                          <w:rFonts w:ascii="AkzidenzGrotesk" w:hAnsi="AkzidenzGrotesk"/>
                        </w:rPr>
                        <w:t xml:space="preserve"> </w:t>
                      </w:r>
                      <w:r w:rsidRPr="00BC7FED">
                        <w:rPr>
                          <w:rFonts w:ascii="AkzidenzGrotesk" w:hAnsi="AkzidenzGrotesk"/>
                        </w:rPr>
                        <w:tab/>
                      </w:r>
                      <w:r w:rsidR="00D63915">
                        <w:rPr>
                          <w:rFonts w:ascii="AkzidenzGrotesk" w:hAnsi="AkzidenzGrotesk"/>
                        </w:rPr>
                        <w:t>If a student has been selected for verification, he will be required to submit information to the Financial Aid Office. He will be notified by the Financial Aid Office as to what items will be required. A financial aid package is not considered “complete” until all required verification materials have been submitted.</w:t>
                      </w:r>
                      <w:r w:rsidRPr="00BC7FED">
                        <w:rPr>
                          <w:rFonts w:ascii="AkzidenzGrotesk" w:hAnsi="AkzidenzGrotesk"/>
                        </w:rPr>
                        <w:t xml:space="preserve"> </w:t>
                      </w:r>
                    </w:p>
                    <w:p w:rsidR="00BC7FED" w:rsidRPr="00BC7FED" w:rsidRDefault="00BC7FED" w:rsidP="00BC7FED">
                      <w:pPr>
                        <w:rPr>
                          <w:rFonts w:ascii="AkzidenzGrotesk" w:hAnsi="AkzidenzGrotesk"/>
                        </w:rPr>
                      </w:pPr>
                      <w:r w:rsidRPr="00BC7FED">
                        <w:rPr>
                          <w:rFonts w:ascii="AkzidenzGrotesk" w:hAnsi="AkzidenzGrotesk"/>
                          <w:b/>
                        </w:rPr>
                        <w:t>WHERE:</w:t>
                      </w:r>
                      <w:r w:rsidRPr="00BC7FED">
                        <w:rPr>
                          <w:rFonts w:ascii="AkzidenzGrotesk" w:hAnsi="AkzidenzGrotesk"/>
                        </w:rPr>
                        <w:t xml:space="preserve">  </w:t>
                      </w:r>
                      <w:r w:rsidRPr="00BC7FED">
                        <w:rPr>
                          <w:rFonts w:ascii="AkzidenzGrotesk" w:hAnsi="AkzidenzGrotesk"/>
                        </w:rPr>
                        <w:tab/>
                        <w:t xml:space="preserve">Complete at </w:t>
                      </w:r>
                      <w:hyperlink r:id="rId13" w:history="1">
                        <w:r w:rsidR="00D63915" w:rsidRPr="000E21E2">
                          <w:rPr>
                            <w:rStyle w:val="Hyperlink"/>
                            <w:rFonts w:ascii="AkzidenzGrotesk" w:hAnsi="AkzidenzGrotesk"/>
                          </w:rPr>
                          <w:t>financialaid@wabash.edu</w:t>
                        </w:r>
                      </w:hyperlink>
                    </w:p>
                    <w:p w:rsidR="00BC7FED" w:rsidRPr="00B90E45" w:rsidRDefault="00BC7FED" w:rsidP="00BC7FED">
                      <w:pPr>
                        <w:rPr>
                          <w:rFonts w:ascii="AkzidenzGrotesk" w:hAnsi="AkzidenzGrotesk"/>
                          <w:b/>
                        </w:rPr>
                      </w:pPr>
                      <w:r w:rsidRPr="00BC7FED">
                        <w:rPr>
                          <w:rFonts w:ascii="AkzidenzGrotesk" w:hAnsi="AkzidenzGrotesk"/>
                          <w:b/>
                        </w:rPr>
                        <w:t>WHEN:</w:t>
                      </w:r>
                      <w:r w:rsidRPr="00BC7FED">
                        <w:rPr>
                          <w:rFonts w:ascii="AkzidenzGrotesk" w:hAnsi="AkzidenzGrotesk"/>
                        </w:rPr>
                        <w:t xml:space="preserve">  </w:t>
                      </w:r>
                      <w:r w:rsidRPr="00BC7FED">
                        <w:rPr>
                          <w:rFonts w:ascii="AkzidenzGrotesk" w:hAnsi="AkzidenzGrotesk"/>
                        </w:rPr>
                        <w:tab/>
                      </w:r>
                      <w:r w:rsidRPr="00B90E45">
                        <w:rPr>
                          <w:rFonts w:ascii="AkzidenzGrotesk" w:hAnsi="AkzidenzGrotesk"/>
                          <w:b/>
                        </w:rPr>
                        <w:t>Due April 1</w:t>
                      </w:r>
                      <w:r w:rsidRPr="00B90E45">
                        <w:rPr>
                          <w:rFonts w:ascii="AkzidenzGrotesk" w:hAnsi="AkzidenzGrotesk"/>
                          <w:b/>
                          <w:vertAlign w:val="superscript"/>
                        </w:rPr>
                        <w:t>st</w:t>
                      </w:r>
                    </w:p>
                    <w:p w:rsidR="00D63915" w:rsidRPr="00BC7FED" w:rsidRDefault="00BC7FED" w:rsidP="00D63915">
                      <w:pPr>
                        <w:rPr>
                          <w:rFonts w:ascii="AkzidenzGrotesk" w:hAnsi="AkzidenzGrotesk"/>
                        </w:rPr>
                      </w:pPr>
                      <w:r w:rsidRPr="00BC7FED">
                        <w:rPr>
                          <w:rFonts w:ascii="AkzidenzGrotesk" w:hAnsi="AkzidenzGrotesk"/>
                          <w:b/>
                        </w:rPr>
                        <w:t>NOTE:</w:t>
                      </w:r>
                      <w:r w:rsidRPr="00BC7FED">
                        <w:rPr>
                          <w:rFonts w:ascii="AkzidenzGrotesk" w:hAnsi="AkzidenzGrotesk"/>
                        </w:rPr>
                        <w:t xml:space="preserve">  </w:t>
                      </w:r>
                      <w:r w:rsidRPr="00BC7FED">
                        <w:rPr>
                          <w:rFonts w:ascii="AkzidenzGrotesk" w:hAnsi="AkzidenzGrotesk"/>
                        </w:rPr>
                        <w:tab/>
                        <w:t xml:space="preserve">This step should be completed </w:t>
                      </w:r>
                      <w:r w:rsidRPr="00BC7FED">
                        <w:rPr>
                          <w:rFonts w:ascii="AkzidenzGrotesk" w:hAnsi="AkzidenzGrotesk"/>
                          <w:b/>
                          <w:u w:val="single"/>
                        </w:rPr>
                        <w:t>only if</w:t>
                      </w:r>
                      <w:r w:rsidRPr="00BC7FED">
                        <w:rPr>
                          <w:rFonts w:ascii="AkzidenzGrotesk" w:hAnsi="AkzidenzGrotesk"/>
                        </w:rPr>
                        <w:t xml:space="preserve"> you have been notified via email by </w:t>
                      </w:r>
                    </w:p>
                    <w:p w:rsidR="00BC7FED" w:rsidRPr="00BC7FED" w:rsidRDefault="00BC7FED" w:rsidP="00BC7FED">
                      <w:pPr>
                        <w:ind w:left="1440"/>
                        <w:rPr>
                          <w:rFonts w:ascii="AkzidenzGrotesk" w:hAnsi="AkzidenzGrotesk"/>
                        </w:rPr>
                      </w:pPr>
                      <w:proofErr w:type="gramStart"/>
                      <w:r w:rsidRPr="00BC7FED">
                        <w:rPr>
                          <w:rFonts w:ascii="AkzidenzGrotesk" w:hAnsi="AkzidenzGrotesk"/>
                        </w:rPr>
                        <w:t>Wabash</w:t>
                      </w:r>
                      <w:r w:rsidR="002635F7">
                        <w:rPr>
                          <w:rFonts w:ascii="AkzidenzGrotesk" w:hAnsi="AkzidenzGrotesk"/>
                        </w:rPr>
                        <w:t xml:space="preserve"> </w:t>
                      </w:r>
                      <w:r w:rsidRPr="00BC7FED">
                        <w:rPr>
                          <w:rFonts w:ascii="AkzidenzGrotesk" w:hAnsi="AkzidenzGrotesk"/>
                        </w:rPr>
                        <w:t>College to submit these documents.</w:t>
                      </w:r>
                      <w:proofErr w:type="gramEnd"/>
                      <w:r w:rsidRPr="00BC7FED">
                        <w:rPr>
                          <w:rFonts w:ascii="AkzidenzGrotesk" w:hAnsi="AkzidenzGrotesk"/>
                        </w:rPr>
                        <w:t xml:space="preserve">  Submit forms directly to the </w:t>
                      </w:r>
                      <w:bookmarkStart w:id="1" w:name="_GoBack"/>
                      <w:bookmarkEnd w:id="1"/>
                      <w:r w:rsidRPr="00BC7FED">
                        <w:rPr>
                          <w:rFonts w:ascii="AkzidenzGrotesk" w:hAnsi="AkzidenzGrotesk"/>
                        </w:rPr>
                        <w:t>Financial Aid Office.</w:t>
                      </w:r>
                    </w:p>
                    <w:p w:rsidR="00BC7FED" w:rsidRPr="00BC7FED" w:rsidRDefault="00BC7FED" w:rsidP="00BC7FED">
                      <w:pPr>
                        <w:jc w:val="center"/>
                        <w:rPr>
                          <w:rFonts w:ascii="AkzidenzGrotesk" w:hAnsi="AkzidenzGrotesk"/>
                        </w:rPr>
                      </w:pPr>
                    </w:p>
                    <w:p w:rsidR="00BC7FED" w:rsidRDefault="00BC7FED" w:rsidP="00BC7FED">
                      <w:pPr>
                        <w:jc w:val="center"/>
                      </w:pPr>
                      <w:proofErr w:type="spellStart"/>
                      <w:proofErr w:type="gramStart"/>
                      <w:r>
                        <w:t>kj</w:t>
                      </w:r>
                      <w:proofErr w:type="spellEnd"/>
                      <w:proofErr w:type="gramEnd"/>
                    </w:p>
                    <w:p w:rsidR="00BC7FED" w:rsidRDefault="00BC7FED" w:rsidP="00BC7FED">
                      <w:pPr>
                        <w:jc w:val="center"/>
                      </w:pPr>
                    </w:p>
                    <w:p w:rsidR="00BC7FED" w:rsidRDefault="00BC7FED" w:rsidP="00BC7FED">
                      <w:pPr>
                        <w:jc w:val="center"/>
                      </w:pPr>
                    </w:p>
                    <w:p w:rsidR="00BC7FED" w:rsidRDefault="00BC7FED" w:rsidP="00BC7FED">
                      <w:pPr>
                        <w:jc w:val="center"/>
                      </w:pPr>
                    </w:p>
                  </w:txbxContent>
                </v:textbox>
              </v:shape>
            </w:pict>
          </mc:Fallback>
        </mc:AlternateContent>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r w:rsidR="00BC7FED" w:rsidRPr="00BC7FED">
        <w:rPr>
          <w:rFonts w:ascii="AkzidenzGrotesk" w:hAnsi="AkzidenzGrotesk" w:cstheme="minorBidi"/>
          <w:sz w:val="28"/>
          <w:szCs w:val="28"/>
        </w:rPr>
        <w:tab/>
      </w:r>
    </w:p>
    <w:p w:rsidR="00BC7FED" w:rsidRPr="00BC7FED" w:rsidRDefault="00BC7FED" w:rsidP="00BC7FED">
      <w:pPr>
        <w:spacing w:after="200" w:line="276" w:lineRule="auto"/>
        <w:rPr>
          <w:rFonts w:ascii="AkzidenzGrotesk" w:hAnsi="AkzidenzGrotesk" w:cstheme="minorBidi"/>
          <w:sz w:val="22"/>
          <w:szCs w:val="22"/>
        </w:rPr>
      </w:pPr>
    </w:p>
    <w:p w:rsidR="00BC7FED" w:rsidRPr="00BC7FED" w:rsidRDefault="00BC7FED" w:rsidP="00BC7FED">
      <w:pPr>
        <w:spacing w:after="200" w:line="276" w:lineRule="auto"/>
        <w:rPr>
          <w:rFonts w:ascii="AkzidenzGrotesk" w:hAnsi="AkzidenzGrotesk" w:cstheme="minorBidi"/>
          <w:sz w:val="28"/>
          <w:szCs w:val="22"/>
        </w:rPr>
      </w:pPr>
    </w:p>
    <w:p w:rsidR="00BC7FED" w:rsidRPr="00BC7FED" w:rsidRDefault="00BC7FED" w:rsidP="00BC7FED">
      <w:pPr>
        <w:spacing w:after="200" w:line="276" w:lineRule="auto"/>
        <w:rPr>
          <w:rFonts w:ascii="AkzidenzGrotesk" w:hAnsi="AkzidenzGrotesk" w:cstheme="minorBidi"/>
          <w:sz w:val="28"/>
          <w:szCs w:val="22"/>
        </w:rPr>
      </w:pPr>
    </w:p>
    <w:p w:rsidR="00B82B67" w:rsidRDefault="00B82B67" w:rsidP="00BC7FED">
      <w:pPr>
        <w:spacing w:after="200" w:line="276" w:lineRule="auto"/>
        <w:rPr>
          <w:rFonts w:ascii="AkzidenzGrotesk" w:hAnsi="AkzidenzGrotesk" w:cstheme="minorBidi"/>
          <w:sz w:val="28"/>
          <w:szCs w:val="22"/>
        </w:rPr>
      </w:pPr>
    </w:p>
    <w:p w:rsidR="00BC7FED" w:rsidRPr="00BC7FED" w:rsidRDefault="00BC7FED" w:rsidP="00BC7FED">
      <w:pPr>
        <w:spacing w:after="200" w:line="276" w:lineRule="auto"/>
        <w:rPr>
          <w:rFonts w:ascii="AkzidenzGrotesk" w:hAnsi="AkzidenzGrotesk" w:cstheme="minorBidi"/>
          <w:sz w:val="28"/>
        </w:rPr>
      </w:pPr>
      <w:r w:rsidRPr="00BC7FED">
        <w:rPr>
          <w:rFonts w:ascii="AkzidenzGrotesk" w:hAnsi="AkzidenzGrotesk" w:cstheme="minorBidi"/>
          <w:sz w:val="28"/>
          <w:szCs w:val="22"/>
        </w:rPr>
        <w:t xml:space="preserve">CSS/PROFILE CODE – </w:t>
      </w:r>
      <w:r w:rsidRPr="00BC7FED">
        <w:rPr>
          <w:rFonts w:ascii="AkzidenzGrotesk" w:hAnsi="AkzidenzGrotesk" w:cstheme="minorBidi"/>
          <w:sz w:val="28"/>
        </w:rPr>
        <w:t>1895</w:t>
      </w:r>
    </w:p>
    <w:p w:rsidR="00BC7FED" w:rsidRPr="00BC7FED" w:rsidRDefault="00BC7FED" w:rsidP="00BC7FED">
      <w:pPr>
        <w:spacing w:after="360" w:line="276" w:lineRule="auto"/>
        <w:rPr>
          <w:rFonts w:ascii="AkzidenzGrotesk" w:hAnsi="AkzidenzGrotesk" w:cstheme="minorBidi"/>
          <w:sz w:val="28"/>
        </w:rPr>
      </w:pPr>
      <w:r w:rsidRPr="00BC7FED">
        <w:rPr>
          <w:rFonts w:ascii="AkzidenzGrotesk" w:hAnsi="AkzidenzGrotesk" w:cstheme="minorBidi"/>
          <w:sz w:val="28"/>
          <w:szCs w:val="22"/>
        </w:rPr>
        <w:t xml:space="preserve">Free Application for Federal Student Aid (FAFSA) CODE – </w:t>
      </w:r>
      <w:r w:rsidRPr="00BC7FED">
        <w:rPr>
          <w:rFonts w:ascii="AkzidenzGrotesk" w:hAnsi="AkzidenzGrotesk" w:cstheme="minorBidi"/>
          <w:sz w:val="28"/>
        </w:rPr>
        <w:t>001844</w:t>
      </w:r>
    </w:p>
    <w:p w:rsidR="00BC7FED" w:rsidRPr="00BC7FED" w:rsidRDefault="00BC7FED" w:rsidP="00BC7FED">
      <w:pPr>
        <w:spacing w:after="200" w:line="276" w:lineRule="auto"/>
        <w:rPr>
          <w:rFonts w:ascii="AkzidenzGrotesk" w:hAnsi="AkzidenzGrotesk" w:cstheme="minorBidi"/>
          <w:sz w:val="22"/>
          <w:szCs w:val="22"/>
        </w:rPr>
      </w:pPr>
      <w:r w:rsidRPr="00BC7FED">
        <w:rPr>
          <w:rFonts w:ascii="AkzidenzGrotesk" w:hAnsi="AkzidenzGrotesk" w:cstheme="minorBidi"/>
          <w:sz w:val="22"/>
          <w:szCs w:val="22"/>
        </w:rPr>
        <w:t xml:space="preserve">If you have any questions or need assistance with this process, please contact the Wabash Financial Aid Office at 800-718-9746 or email at </w:t>
      </w:r>
      <w:hyperlink r:id="rId14" w:history="1">
        <w:r w:rsidRPr="00BC7FED">
          <w:rPr>
            <w:rFonts w:ascii="AkzidenzGrotesk" w:hAnsi="AkzidenzGrotesk" w:cstheme="minorBidi"/>
            <w:color w:val="0000FF" w:themeColor="hyperlink"/>
            <w:sz w:val="22"/>
            <w:szCs w:val="22"/>
            <w:u w:val="single"/>
          </w:rPr>
          <w:t>financialaid@wabash.edu</w:t>
        </w:r>
      </w:hyperlink>
      <w:r w:rsidRPr="00BC7FED">
        <w:rPr>
          <w:rFonts w:ascii="AkzidenzGrotesk" w:hAnsi="AkzidenzGrotesk" w:cstheme="minorBidi"/>
          <w:sz w:val="22"/>
          <w:szCs w:val="22"/>
        </w:rPr>
        <w:t>.</w:t>
      </w:r>
    </w:p>
    <w:p w:rsidR="0031009E" w:rsidRPr="00BC7FED" w:rsidRDefault="0031009E" w:rsidP="00AB0E17">
      <w:pPr>
        <w:tabs>
          <w:tab w:val="left" w:pos="3600"/>
          <w:tab w:val="left" w:pos="7020"/>
        </w:tabs>
        <w:autoSpaceDE w:val="0"/>
        <w:autoSpaceDN w:val="0"/>
        <w:adjustRightInd w:val="0"/>
        <w:ind w:right="187"/>
        <w:rPr>
          <w:rFonts w:ascii="AkzidenzGrotesk" w:hAnsi="AkzidenzGrotesk"/>
          <w:i/>
          <w:sz w:val="15"/>
          <w:szCs w:val="15"/>
        </w:rPr>
      </w:pPr>
      <w:bookmarkStart w:id="0" w:name="_GoBack"/>
      <w:bookmarkEnd w:id="0"/>
    </w:p>
    <w:sectPr w:rsidR="0031009E" w:rsidRPr="00BC7FED" w:rsidSect="00875225">
      <w:pgSz w:w="12240" w:h="15840" w:code="1"/>
      <w:pgMar w:top="1440" w:right="907" w:bottom="720" w:left="907"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kzidenzGrotesk">
    <w:altName w:val="Sybil Green"/>
    <w:panose1 w:val="020005060300000200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2C"/>
    <w:rsid w:val="00031852"/>
    <w:rsid w:val="00116271"/>
    <w:rsid w:val="00154C9B"/>
    <w:rsid w:val="001E252B"/>
    <w:rsid w:val="002452A8"/>
    <w:rsid w:val="002635F7"/>
    <w:rsid w:val="00281B30"/>
    <w:rsid w:val="002A396B"/>
    <w:rsid w:val="002E1F7E"/>
    <w:rsid w:val="002E5E0C"/>
    <w:rsid w:val="0031009E"/>
    <w:rsid w:val="00312034"/>
    <w:rsid w:val="00320A1E"/>
    <w:rsid w:val="00397C42"/>
    <w:rsid w:val="003E3CB8"/>
    <w:rsid w:val="00414C42"/>
    <w:rsid w:val="004706D5"/>
    <w:rsid w:val="00497B70"/>
    <w:rsid w:val="004B5476"/>
    <w:rsid w:val="004E29DA"/>
    <w:rsid w:val="005273B1"/>
    <w:rsid w:val="0054380E"/>
    <w:rsid w:val="005531BA"/>
    <w:rsid w:val="00554F76"/>
    <w:rsid w:val="00571870"/>
    <w:rsid w:val="005D2B4F"/>
    <w:rsid w:val="005E3536"/>
    <w:rsid w:val="0062222C"/>
    <w:rsid w:val="00622F94"/>
    <w:rsid w:val="00653033"/>
    <w:rsid w:val="00654AF1"/>
    <w:rsid w:val="006D460D"/>
    <w:rsid w:val="00711061"/>
    <w:rsid w:val="00721C58"/>
    <w:rsid w:val="00754B68"/>
    <w:rsid w:val="007737B8"/>
    <w:rsid w:val="007A0ED2"/>
    <w:rsid w:val="007C2824"/>
    <w:rsid w:val="007D7C49"/>
    <w:rsid w:val="008564B3"/>
    <w:rsid w:val="00875225"/>
    <w:rsid w:val="008F6EDA"/>
    <w:rsid w:val="0090630A"/>
    <w:rsid w:val="00921DF1"/>
    <w:rsid w:val="00934D71"/>
    <w:rsid w:val="00944C68"/>
    <w:rsid w:val="0098566E"/>
    <w:rsid w:val="009E77DC"/>
    <w:rsid w:val="009F1000"/>
    <w:rsid w:val="00A24960"/>
    <w:rsid w:val="00A325B7"/>
    <w:rsid w:val="00A55747"/>
    <w:rsid w:val="00A710FC"/>
    <w:rsid w:val="00AB0E17"/>
    <w:rsid w:val="00B03DBD"/>
    <w:rsid w:val="00B12897"/>
    <w:rsid w:val="00B47A64"/>
    <w:rsid w:val="00B82B67"/>
    <w:rsid w:val="00B90E45"/>
    <w:rsid w:val="00BC7FED"/>
    <w:rsid w:val="00BE6871"/>
    <w:rsid w:val="00C24BC2"/>
    <w:rsid w:val="00C27B91"/>
    <w:rsid w:val="00D012B0"/>
    <w:rsid w:val="00D14160"/>
    <w:rsid w:val="00D545EC"/>
    <w:rsid w:val="00D5700F"/>
    <w:rsid w:val="00D63915"/>
    <w:rsid w:val="00D646A9"/>
    <w:rsid w:val="00D91748"/>
    <w:rsid w:val="00DC5DCC"/>
    <w:rsid w:val="00E265CC"/>
    <w:rsid w:val="00E51778"/>
    <w:rsid w:val="00E64EEA"/>
    <w:rsid w:val="00E70E24"/>
    <w:rsid w:val="00E728F2"/>
    <w:rsid w:val="00E8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DBD"/>
    <w:rPr>
      <w:rFonts w:ascii="Tahoma" w:hAnsi="Tahoma" w:cs="Tahoma"/>
      <w:sz w:val="16"/>
      <w:szCs w:val="16"/>
    </w:rPr>
  </w:style>
  <w:style w:type="character" w:customStyle="1" w:styleId="BalloonTextChar">
    <w:name w:val="Balloon Text Char"/>
    <w:basedOn w:val="DefaultParagraphFont"/>
    <w:link w:val="BalloonText"/>
    <w:uiPriority w:val="99"/>
    <w:semiHidden/>
    <w:rsid w:val="00B03DBD"/>
    <w:rPr>
      <w:rFonts w:ascii="Tahoma" w:hAnsi="Tahoma" w:cs="Tahoma"/>
      <w:sz w:val="16"/>
      <w:szCs w:val="16"/>
    </w:rPr>
  </w:style>
  <w:style w:type="character" w:styleId="Hyperlink">
    <w:name w:val="Hyperlink"/>
    <w:basedOn w:val="DefaultParagraphFont"/>
    <w:uiPriority w:val="99"/>
    <w:unhideWhenUsed/>
    <w:rsid w:val="00BC7F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DBD"/>
    <w:rPr>
      <w:rFonts w:ascii="Tahoma" w:hAnsi="Tahoma" w:cs="Tahoma"/>
      <w:sz w:val="16"/>
      <w:szCs w:val="16"/>
    </w:rPr>
  </w:style>
  <w:style w:type="character" w:customStyle="1" w:styleId="BalloonTextChar">
    <w:name w:val="Balloon Text Char"/>
    <w:basedOn w:val="DefaultParagraphFont"/>
    <w:link w:val="BalloonText"/>
    <w:uiPriority w:val="99"/>
    <w:semiHidden/>
    <w:rsid w:val="00B03DBD"/>
    <w:rPr>
      <w:rFonts w:ascii="Tahoma" w:hAnsi="Tahoma" w:cs="Tahoma"/>
      <w:sz w:val="16"/>
      <w:szCs w:val="16"/>
    </w:rPr>
  </w:style>
  <w:style w:type="character" w:styleId="Hyperlink">
    <w:name w:val="Hyperlink"/>
    <w:basedOn w:val="DefaultParagraphFont"/>
    <w:uiPriority w:val="99"/>
    <w:unhideWhenUsed/>
    <w:rsid w:val="00BC7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hyperlink" Target="mailto:financialaid@wabash.edu" TargetMode="External"/><Relationship Id="rId3" Type="http://schemas.microsoft.com/office/2007/relationships/stylesWithEffects" Target="stylesWithEffects.xml"/><Relationship Id="rId7" Type="http://schemas.openxmlformats.org/officeDocument/2006/relationships/hyperlink" Target="file:///C:\Users\carlh\AppData\Local\Microsoft\Windows\Temporary%20Internet%20Files\Content.Outlook\WQ8A1L2W\www.pin.ed.gov" TargetMode="External"/><Relationship Id="rId12" Type="http://schemas.openxmlformats.org/officeDocument/2006/relationships/hyperlink" Target="mailto:financialaid@wabas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carlh\AppData\Local\Microsoft\Windows\Temporary%20Internet%20Files\Content.Outlook\WQ8A1L2W\www.pin.ed.gov" TargetMode="External"/><Relationship Id="rId11" Type="http://schemas.openxmlformats.org/officeDocument/2006/relationships/hyperlink" Target="http://student.collegeboard.org/css-financial-aid-profi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dent.collegeboard.org/css-financial-aid-profile" TargetMode="External"/><Relationship Id="rId4" Type="http://schemas.openxmlformats.org/officeDocument/2006/relationships/settings" Target="settings.xml"/><Relationship Id="rId9" Type="http://schemas.openxmlformats.org/officeDocument/2006/relationships/hyperlink" Target="http://www.fafsa.ed.gov/" TargetMode="External"/><Relationship Id="rId14" Type="http://schemas.openxmlformats.org/officeDocument/2006/relationships/hyperlink" Target="mailto:financialaid@wab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69152-2711-4FE0-BA5F-6ECAF71E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Rager</dc:creator>
  <cp:lastModifiedBy>Chip Timmons</cp:lastModifiedBy>
  <cp:revision>2</cp:revision>
  <cp:lastPrinted>2014-02-10T21:04:00Z</cp:lastPrinted>
  <dcterms:created xsi:type="dcterms:W3CDTF">2014-02-24T22:03:00Z</dcterms:created>
  <dcterms:modified xsi:type="dcterms:W3CDTF">2014-02-24T22:03:00Z</dcterms:modified>
</cp:coreProperties>
</file>